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9651" w14:textId="2815B8F8" w:rsidR="0039059F" w:rsidRDefault="709209E1" w:rsidP="269269C4">
      <w:pPr>
        <w:spacing w:before="240" w:after="240"/>
        <w:rPr>
          <w:rFonts w:ascii="Aptos" w:eastAsia="Aptos" w:hAnsi="Aptos" w:cs="Aptos"/>
          <w:b/>
          <w:bCs/>
          <w:sz w:val="40"/>
          <w:szCs w:val="40"/>
        </w:rPr>
      </w:pPr>
      <w:r w:rsidRPr="1F9452EB">
        <w:rPr>
          <w:rFonts w:ascii="Aptos" w:eastAsia="Aptos" w:hAnsi="Aptos" w:cs="Aptos"/>
          <w:b/>
          <w:bCs/>
          <w:sz w:val="40"/>
          <w:szCs w:val="40"/>
        </w:rPr>
        <w:t>Syllabus</w:t>
      </w:r>
    </w:p>
    <w:p w14:paraId="39B44F4C" w14:textId="741110C8" w:rsidR="0039059F" w:rsidRDefault="11918513" w:rsidP="1F9452EB">
      <w:pPr>
        <w:spacing w:before="240" w:after="240"/>
        <w:rPr>
          <w:rFonts w:ascii="Aptos" w:eastAsia="Aptos" w:hAnsi="Aptos" w:cs="Aptos"/>
          <w:i/>
          <w:iCs/>
        </w:rPr>
      </w:pPr>
      <w:r w:rsidRPr="1F9452EB">
        <w:rPr>
          <w:rFonts w:ascii="Aptos" w:eastAsia="Aptos" w:hAnsi="Aptos" w:cs="Aptos"/>
          <w:b/>
          <w:bCs/>
        </w:rPr>
        <w:t xml:space="preserve">✏️ </w:t>
      </w:r>
      <w:r w:rsidR="709209E1" w:rsidRPr="1F9452EB">
        <w:rPr>
          <w:rFonts w:ascii="Aptos" w:eastAsia="Aptos" w:hAnsi="Aptos" w:cs="Aptos"/>
          <w:b/>
          <w:bCs/>
          <w:i/>
          <w:iCs/>
        </w:rPr>
        <w:t>Note to Instructors:</w:t>
      </w:r>
      <w:r w:rsidR="709209E1" w:rsidRPr="1F9452EB">
        <w:rPr>
          <w:rFonts w:ascii="Aptos" w:eastAsia="Aptos" w:hAnsi="Aptos" w:cs="Aptos"/>
          <w:i/>
          <w:iCs/>
        </w:rPr>
        <w:t xml:space="preserve"> On this syllabus page, you will find instructor notes under each section in [brackets</w:t>
      </w:r>
      <w:r w:rsidR="1986E744" w:rsidRPr="1F9452EB">
        <w:rPr>
          <w:rFonts w:ascii="Aptos" w:eastAsia="Aptos" w:hAnsi="Aptos" w:cs="Aptos"/>
          <w:i/>
          <w:iCs/>
        </w:rPr>
        <w:t xml:space="preserve"> with a </w:t>
      </w:r>
      <w:r w:rsidR="1986E744" w:rsidRPr="1F9452EB">
        <w:rPr>
          <w:rFonts w:ascii="Aptos" w:eastAsia="Aptos" w:hAnsi="Aptos" w:cs="Aptos"/>
          <w:b/>
          <w:bCs/>
        </w:rPr>
        <w:t>✏️</w:t>
      </w:r>
      <w:r w:rsidR="709209E1" w:rsidRPr="1F9452EB">
        <w:rPr>
          <w:rFonts w:ascii="Aptos" w:eastAsia="Aptos" w:hAnsi="Aptos" w:cs="Aptos"/>
          <w:i/>
          <w:iCs/>
        </w:rPr>
        <w:t xml:space="preserve">]. Please </w:t>
      </w:r>
      <w:r w:rsidR="0BFBE582" w:rsidRPr="1F9452EB">
        <w:rPr>
          <w:rFonts w:ascii="Aptos" w:eastAsia="Aptos" w:hAnsi="Aptos" w:cs="Aptos"/>
          <w:i/>
          <w:iCs/>
        </w:rPr>
        <w:t xml:space="preserve">be </w:t>
      </w:r>
      <w:r w:rsidR="709209E1" w:rsidRPr="1F9452EB">
        <w:rPr>
          <w:rFonts w:ascii="Aptos" w:eastAsia="Aptos" w:hAnsi="Aptos" w:cs="Aptos"/>
          <w:i/>
          <w:iCs/>
        </w:rPr>
        <w:t xml:space="preserve">sure to remove the bracketed comments from this page before </w:t>
      </w:r>
      <w:r w:rsidR="1B1085FE" w:rsidRPr="1F9452EB">
        <w:rPr>
          <w:rFonts w:ascii="Aptos" w:eastAsia="Aptos" w:hAnsi="Aptos" w:cs="Aptos"/>
          <w:i/>
          <w:iCs/>
        </w:rPr>
        <w:t>sharing your syllabus</w:t>
      </w:r>
      <w:r w:rsidR="709209E1" w:rsidRPr="1F9452EB">
        <w:rPr>
          <w:rFonts w:ascii="Aptos" w:eastAsia="Aptos" w:hAnsi="Aptos" w:cs="Aptos"/>
          <w:i/>
          <w:iCs/>
        </w:rPr>
        <w:t xml:space="preserve">. </w:t>
      </w:r>
    </w:p>
    <w:p w14:paraId="6F9EF602" w14:textId="4A9776CC" w:rsidR="577A61A2" w:rsidRDefault="641C8542">
      <w:r w:rsidRPr="1F9452EB">
        <w:rPr>
          <w:i/>
          <w:iCs/>
        </w:rPr>
        <w:t>If desired, replace the Illinois Tech logo</w:t>
      </w:r>
      <w:r w:rsidR="3074E247" w:rsidRPr="1F9452EB">
        <w:rPr>
          <w:i/>
          <w:iCs/>
        </w:rPr>
        <w:t xml:space="preserve"> in the header</w:t>
      </w:r>
      <w:r w:rsidRPr="1F9452EB">
        <w:rPr>
          <w:i/>
          <w:iCs/>
        </w:rPr>
        <w:t xml:space="preserve"> with your specific department logo:</w:t>
      </w:r>
      <w:r w:rsidR="577A61A2">
        <w:t xml:space="preserve"> </w:t>
      </w:r>
      <w:hyperlink r:id="rId7">
        <w:r w:rsidR="577A61A2" w:rsidRPr="1F9452EB">
          <w:rPr>
            <w:rStyle w:val="Hyperlink"/>
          </w:rPr>
          <w:t>https://www.iit.edu/marketing-communications/resources/logos</w:t>
        </w:r>
      </w:hyperlink>
    </w:p>
    <w:p w14:paraId="000CDE39" w14:textId="201FFE4D" w:rsidR="577A61A2" w:rsidRDefault="577A61A2" w:rsidP="269269C4">
      <w:pPr>
        <w:pStyle w:val="Heading2"/>
      </w:pPr>
      <w:r w:rsidRPr="7A0711C3">
        <w:rPr>
          <w:rFonts w:ascii="Aptos" w:eastAsia="Aptos" w:hAnsi="Aptos" w:cs="Aptos"/>
          <w:b/>
          <w:bCs/>
          <w:sz w:val="36"/>
          <w:szCs w:val="36"/>
        </w:rPr>
        <w:t xml:space="preserve">Course Name </w:t>
      </w:r>
    </w:p>
    <w:p w14:paraId="6EA86F6E" w14:textId="2EE3031D" w:rsidR="653CF9AD" w:rsidRDefault="653CF9AD" w:rsidP="7A0711C3">
      <w:pPr>
        <w:spacing w:before="240" w:after="240"/>
        <w:rPr>
          <w:rFonts w:ascii="Aptos" w:eastAsia="Aptos" w:hAnsi="Aptos" w:cs="Aptos"/>
        </w:rPr>
      </w:pPr>
      <w:r w:rsidRPr="7A0711C3">
        <w:rPr>
          <w:rFonts w:ascii="Aptos" w:eastAsia="Aptos" w:hAnsi="Aptos" w:cs="Aptos"/>
        </w:rPr>
        <w:t>[✏️ insert course n</w:t>
      </w:r>
      <w:r w:rsidR="7AD39A32" w:rsidRPr="7A0711C3">
        <w:rPr>
          <w:rFonts w:ascii="Aptos" w:eastAsia="Aptos" w:hAnsi="Aptos" w:cs="Aptos"/>
        </w:rPr>
        <w:t>ame</w:t>
      </w:r>
      <w:r w:rsidRPr="7A0711C3">
        <w:rPr>
          <w:rFonts w:ascii="Aptos" w:eastAsia="Aptos" w:hAnsi="Aptos" w:cs="Aptos"/>
        </w:rPr>
        <w:t>]</w:t>
      </w:r>
    </w:p>
    <w:p w14:paraId="1C2BB646" w14:textId="59B31045" w:rsidR="577A61A2" w:rsidRDefault="0D924609" w:rsidP="269269C4">
      <w:pPr>
        <w:pStyle w:val="Heading2"/>
      </w:pPr>
      <w:r w:rsidRPr="7A0711C3">
        <w:rPr>
          <w:rFonts w:ascii="Aptos" w:eastAsia="Aptos" w:hAnsi="Aptos" w:cs="Aptos"/>
          <w:b/>
          <w:bCs/>
          <w:sz w:val="36"/>
          <w:szCs w:val="36"/>
        </w:rPr>
        <w:t xml:space="preserve">Course </w:t>
      </w:r>
      <w:r w:rsidR="577A61A2" w:rsidRPr="7A0711C3">
        <w:rPr>
          <w:rFonts w:ascii="Aptos" w:eastAsia="Aptos" w:hAnsi="Aptos" w:cs="Aptos"/>
          <w:b/>
          <w:bCs/>
          <w:sz w:val="36"/>
          <w:szCs w:val="36"/>
        </w:rPr>
        <w:t>Code</w:t>
      </w:r>
    </w:p>
    <w:p w14:paraId="77A4146B" w14:textId="42455CFF" w:rsidR="2FCD3D79" w:rsidRDefault="2FCD3D79" w:rsidP="7A0711C3">
      <w:pPr>
        <w:spacing w:before="240" w:after="240"/>
      </w:pPr>
      <w:r w:rsidRPr="7A0711C3">
        <w:rPr>
          <w:rFonts w:ascii="Aptos" w:eastAsia="Aptos" w:hAnsi="Aptos" w:cs="Aptos"/>
        </w:rPr>
        <w:t xml:space="preserve">[✏️ insert course </w:t>
      </w:r>
      <w:r w:rsidR="4D05D29D" w:rsidRPr="7A0711C3">
        <w:rPr>
          <w:rFonts w:ascii="Aptos" w:eastAsia="Aptos" w:hAnsi="Aptos" w:cs="Aptos"/>
        </w:rPr>
        <w:t>code</w:t>
      </w:r>
      <w:r w:rsidR="4E34CA4F" w:rsidRPr="7A0711C3">
        <w:rPr>
          <w:rFonts w:ascii="Aptos" w:eastAsia="Aptos" w:hAnsi="Aptos" w:cs="Aptos"/>
        </w:rPr>
        <w:t>, include Semester</w:t>
      </w:r>
      <w:r w:rsidRPr="7A0711C3">
        <w:rPr>
          <w:rFonts w:ascii="Aptos" w:eastAsia="Aptos" w:hAnsi="Aptos" w:cs="Aptos"/>
        </w:rPr>
        <w:t>]</w:t>
      </w:r>
    </w:p>
    <w:p w14:paraId="4CA72A86" w14:textId="0AC45201" w:rsidR="0039059F" w:rsidRDefault="709209E1" w:rsidP="20F3E78D">
      <w:pPr>
        <w:pStyle w:val="Heading2"/>
        <w:spacing w:before="299" w:after="299"/>
      </w:pPr>
      <w:r w:rsidRPr="269269C4">
        <w:rPr>
          <w:rFonts w:ascii="Aptos" w:eastAsia="Aptos" w:hAnsi="Aptos" w:cs="Aptos"/>
          <w:b/>
          <w:bCs/>
          <w:sz w:val="36"/>
          <w:szCs w:val="36"/>
        </w:rPr>
        <w:t>Course Description:</w:t>
      </w:r>
    </w:p>
    <w:p w14:paraId="41BE13D1" w14:textId="08B1DB64" w:rsidR="4B895D66" w:rsidRDefault="4B895D66" w:rsidP="269269C4">
      <w:pPr>
        <w:spacing w:before="240" w:after="240"/>
      </w:pPr>
      <w:r w:rsidRPr="269269C4">
        <w:rPr>
          <w:rFonts w:ascii="Aptos" w:eastAsia="Aptos" w:hAnsi="Aptos" w:cs="Aptos"/>
        </w:rPr>
        <w:t>[✏️ insert course description]</w:t>
      </w:r>
    </w:p>
    <w:p w14:paraId="6E7C3406" w14:textId="044D6B57" w:rsidR="183D52E8" w:rsidRDefault="183D52E8" w:rsidP="269269C4">
      <w:pPr>
        <w:pStyle w:val="Heading2"/>
        <w:spacing w:before="299" w:after="299"/>
      </w:pPr>
      <w:r w:rsidRPr="269269C4">
        <w:rPr>
          <w:rFonts w:ascii="Aptos" w:eastAsia="Aptos" w:hAnsi="Aptos" w:cs="Aptos"/>
          <w:b/>
          <w:bCs/>
          <w:sz w:val="36"/>
          <w:szCs w:val="36"/>
        </w:rPr>
        <w:t>Instructor Name, title and pronouns:</w:t>
      </w:r>
    </w:p>
    <w:p w14:paraId="1C71B595" w14:textId="082CA26C" w:rsidR="183D52E8" w:rsidRDefault="183D52E8" w:rsidP="269269C4">
      <w:pPr>
        <w:pStyle w:val="ListParagraph"/>
        <w:numPr>
          <w:ilvl w:val="0"/>
          <w:numId w:val="9"/>
        </w:numPr>
        <w:spacing w:after="0"/>
        <w:rPr>
          <w:rFonts w:ascii="Aptos" w:eastAsia="Aptos" w:hAnsi="Aptos" w:cs="Aptos"/>
        </w:rPr>
      </w:pPr>
      <w:r w:rsidRPr="7A0711C3">
        <w:rPr>
          <w:rFonts w:ascii="Aptos" w:eastAsia="Aptos" w:hAnsi="Aptos" w:cs="Aptos"/>
        </w:rPr>
        <w:t>[</w:t>
      </w:r>
      <w:r w:rsidR="7BF7CD38" w:rsidRPr="7A0711C3">
        <w:rPr>
          <w:rFonts w:ascii="Aptos" w:eastAsia="Aptos" w:hAnsi="Aptos" w:cs="Aptos"/>
        </w:rPr>
        <w:t xml:space="preserve">✏️ </w:t>
      </w:r>
      <w:r w:rsidRPr="7A0711C3">
        <w:rPr>
          <w:rFonts w:ascii="Aptos" w:eastAsia="Aptos" w:hAnsi="Aptos" w:cs="Aptos"/>
        </w:rPr>
        <w:t>Full Name]</w:t>
      </w:r>
    </w:p>
    <w:p w14:paraId="5D9E70C4" w14:textId="31BF0C14" w:rsidR="183D52E8" w:rsidRDefault="183D52E8" w:rsidP="269269C4">
      <w:pPr>
        <w:pStyle w:val="ListParagraph"/>
        <w:numPr>
          <w:ilvl w:val="0"/>
          <w:numId w:val="9"/>
        </w:numPr>
        <w:spacing w:after="0"/>
        <w:rPr>
          <w:rFonts w:ascii="Aptos" w:eastAsia="Aptos" w:hAnsi="Aptos" w:cs="Aptos"/>
        </w:rPr>
      </w:pPr>
      <w:r w:rsidRPr="7A0711C3">
        <w:rPr>
          <w:rFonts w:ascii="Aptos" w:eastAsia="Aptos" w:hAnsi="Aptos" w:cs="Aptos"/>
        </w:rPr>
        <w:t>[</w:t>
      </w:r>
      <w:r w:rsidR="716F0B0D" w:rsidRPr="7A0711C3">
        <w:rPr>
          <w:rFonts w:ascii="Aptos" w:eastAsia="Aptos" w:hAnsi="Aptos" w:cs="Aptos"/>
        </w:rPr>
        <w:t xml:space="preserve">✏️ </w:t>
      </w:r>
      <w:r w:rsidRPr="7A0711C3">
        <w:rPr>
          <w:rFonts w:ascii="Aptos" w:eastAsia="Aptos" w:hAnsi="Aptos" w:cs="Aptos"/>
        </w:rPr>
        <w:t>Title, such as Professor or Dr.]</w:t>
      </w:r>
    </w:p>
    <w:p w14:paraId="1153AA84" w14:textId="464CE16C" w:rsidR="183D52E8" w:rsidRDefault="183D52E8" w:rsidP="269269C4">
      <w:pPr>
        <w:pStyle w:val="ListParagraph"/>
        <w:numPr>
          <w:ilvl w:val="0"/>
          <w:numId w:val="9"/>
        </w:numPr>
        <w:spacing w:after="0"/>
        <w:rPr>
          <w:rFonts w:ascii="Aptos" w:eastAsia="Aptos" w:hAnsi="Aptos" w:cs="Aptos"/>
        </w:rPr>
      </w:pPr>
      <w:r w:rsidRPr="7A0711C3">
        <w:rPr>
          <w:rFonts w:ascii="Aptos" w:eastAsia="Aptos" w:hAnsi="Aptos" w:cs="Aptos"/>
        </w:rPr>
        <w:t>Pronouns: [</w:t>
      </w:r>
      <w:r w:rsidR="30EE8CED" w:rsidRPr="7A0711C3">
        <w:rPr>
          <w:rFonts w:ascii="Aptos" w:eastAsia="Aptos" w:hAnsi="Aptos" w:cs="Aptos"/>
        </w:rPr>
        <w:t xml:space="preserve">✏️ </w:t>
      </w:r>
      <w:r w:rsidRPr="7A0711C3">
        <w:rPr>
          <w:rFonts w:ascii="Aptos" w:eastAsia="Aptos" w:hAnsi="Aptos" w:cs="Aptos"/>
        </w:rPr>
        <w:t>e.g., she/her, he/him, they/them]</w:t>
      </w:r>
    </w:p>
    <w:p w14:paraId="12835FA8" w14:textId="701B764F" w:rsidR="183D52E8" w:rsidRDefault="183D52E8" w:rsidP="7A0711C3">
      <w:pPr>
        <w:pStyle w:val="ListParagraph"/>
        <w:numPr>
          <w:ilvl w:val="0"/>
          <w:numId w:val="9"/>
        </w:numPr>
        <w:spacing w:after="0"/>
        <w:rPr>
          <w:rFonts w:ascii="Aptos" w:eastAsia="Aptos" w:hAnsi="Aptos" w:cs="Aptos"/>
          <w:color w:val="000000" w:themeColor="text1"/>
        </w:rPr>
      </w:pPr>
      <w:r w:rsidRPr="7A0711C3">
        <w:rPr>
          <w:rFonts w:ascii="Aptos" w:eastAsia="Aptos" w:hAnsi="Aptos" w:cs="Aptos"/>
          <w:b/>
          <w:bCs/>
          <w:color w:val="000000" w:themeColor="text1"/>
        </w:rPr>
        <w:t>Contact information</w:t>
      </w:r>
      <w:r w:rsidRPr="7A0711C3">
        <w:rPr>
          <w:rFonts w:ascii="Aptos" w:eastAsia="Aptos" w:hAnsi="Aptos" w:cs="Aptos"/>
          <w:color w:val="000000" w:themeColor="text1"/>
        </w:rPr>
        <w:t>: [</w:t>
      </w:r>
      <w:r w:rsidR="0A107E80" w:rsidRPr="7A0711C3">
        <w:rPr>
          <w:rFonts w:ascii="Aptos" w:eastAsia="Aptos" w:hAnsi="Aptos" w:cs="Aptos"/>
        </w:rPr>
        <w:t>✏️</w:t>
      </w:r>
      <w:r w:rsidR="0A107E80" w:rsidRPr="7A0711C3">
        <w:rPr>
          <w:rFonts w:ascii="Aptos" w:eastAsia="Aptos" w:hAnsi="Aptos" w:cs="Aptos"/>
          <w:color w:val="000000" w:themeColor="text1"/>
        </w:rPr>
        <w:t xml:space="preserve"> </w:t>
      </w:r>
      <w:r w:rsidRPr="7A0711C3">
        <w:rPr>
          <w:rFonts w:ascii="Aptos" w:eastAsia="Aptos" w:hAnsi="Aptos" w:cs="Aptos"/>
          <w:color w:val="000000" w:themeColor="text1"/>
        </w:rPr>
        <w:t>Professor’s University Email ID]</w:t>
      </w:r>
    </w:p>
    <w:p w14:paraId="7D8EF9B8" w14:textId="32096744" w:rsidR="183D52E8" w:rsidRDefault="183D52E8" w:rsidP="269269C4">
      <w:pPr>
        <w:pStyle w:val="Heading2"/>
        <w:spacing w:before="299" w:after="299"/>
      </w:pPr>
      <w:r w:rsidRPr="269269C4">
        <w:rPr>
          <w:rFonts w:ascii="Aptos" w:eastAsia="Aptos" w:hAnsi="Aptos" w:cs="Aptos"/>
          <w:b/>
          <w:bCs/>
          <w:sz w:val="36"/>
          <w:szCs w:val="36"/>
        </w:rPr>
        <w:t>Instructor Photo and Bio:</w:t>
      </w:r>
    </w:p>
    <w:p w14:paraId="44CBAE03" w14:textId="35B5CC7B" w:rsidR="183D52E8" w:rsidRDefault="183D52E8" w:rsidP="7A0711C3">
      <w:pPr>
        <w:spacing w:before="240" w:after="240"/>
      </w:pPr>
      <w:r w:rsidRPr="7A0711C3">
        <w:rPr>
          <w:rFonts w:ascii="Aptos" w:eastAsia="Aptos" w:hAnsi="Aptos" w:cs="Aptos"/>
        </w:rPr>
        <w:t>[</w:t>
      </w:r>
      <w:r w:rsidR="4676110F" w:rsidRPr="7A0711C3">
        <w:rPr>
          <w:rFonts w:ascii="Aptos" w:eastAsia="Aptos" w:hAnsi="Aptos" w:cs="Aptos"/>
        </w:rPr>
        <w:t xml:space="preserve">✏️ </w:t>
      </w:r>
      <w:r w:rsidRPr="7A0711C3">
        <w:rPr>
          <w:rFonts w:ascii="Aptos" w:eastAsia="Aptos" w:hAnsi="Aptos" w:cs="Aptos"/>
        </w:rPr>
        <w:t>Upload a photo here]</w:t>
      </w:r>
    </w:p>
    <w:p w14:paraId="3EB7B291" w14:textId="15677EB0" w:rsidR="183D52E8" w:rsidRDefault="183D52E8" w:rsidP="7A0711C3">
      <w:pPr>
        <w:spacing w:before="240" w:after="240"/>
      </w:pPr>
      <w:r w:rsidRPr="7A0711C3">
        <w:rPr>
          <w:rFonts w:ascii="Aptos" w:eastAsia="Aptos" w:hAnsi="Aptos" w:cs="Aptos"/>
          <w:b/>
          <w:bCs/>
        </w:rPr>
        <w:t>Bio</w:t>
      </w:r>
      <w:r w:rsidRPr="7A0711C3">
        <w:rPr>
          <w:rFonts w:ascii="Aptos" w:eastAsia="Aptos" w:hAnsi="Aptos" w:cs="Aptos"/>
        </w:rPr>
        <w:t>: [</w:t>
      </w:r>
      <w:r w:rsidR="4764F5F2" w:rsidRPr="7A0711C3">
        <w:rPr>
          <w:rFonts w:ascii="Aptos" w:eastAsia="Aptos" w:hAnsi="Aptos" w:cs="Aptos"/>
        </w:rPr>
        <w:t xml:space="preserve">✏️ </w:t>
      </w:r>
      <w:r w:rsidRPr="7A0711C3">
        <w:rPr>
          <w:rFonts w:ascii="Aptos" w:eastAsia="Aptos" w:hAnsi="Aptos" w:cs="Aptos"/>
        </w:rPr>
        <w:t>A brief bio about your academic and professional background relevant to the course]</w:t>
      </w:r>
    </w:p>
    <w:p w14:paraId="56CE99B2" w14:textId="3D95C3B9" w:rsidR="183D52E8" w:rsidRDefault="183D52E8" w:rsidP="269269C4">
      <w:pPr>
        <w:pStyle w:val="Heading2"/>
        <w:spacing w:before="299" w:after="299"/>
      </w:pPr>
      <w:r w:rsidRPr="269269C4">
        <w:rPr>
          <w:rFonts w:ascii="Aptos" w:eastAsia="Aptos" w:hAnsi="Aptos" w:cs="Aptos"/>
          <w:b/>
          <w:bCs/>
          <w:sz w:val="36"/>
          <w:szCs w:val="36"/>
        </w:rPr>
        <w:lastRenderedPageBreak/>
        <w:t>Instructor Office Hours:</w:t>
      </w:r>
    </w:p>
    <w:p w14:paraId="7CDF3D2C" w14:textId="74197EB6" w:rsidR="183D52E8" w:rsidRDefault="183D52E8" w:rsidP="269269C4">
      <w:pPr>
        <w:pStyle w:val="ListParagraph"/>
        <w:numPr>
          <w:ilvl w:val="0"/>
          <w:numId w:val="8"/>
        </w:numPr>
        <w:spacing w:after="0"/>
        <w:rPr>
          <w:rFonts w:ascii="Aptos" w:eastAsia="Aptos" w:hAnsi="Aptos" w:cs="Aptos"/>
        </w:rPr>
      </w:pPr>
      <w:r w:rsidRPr="7A0711C3">
        <w:rPr>
          <w:rFonts w:ascii="Aptos" w:eastAsia="Aptos" w:hAnsi="Aptos" w:cs="Aptos"/>
          <w:b/>
          <w:bCs/>
        </w:rPr>
        <w:t>Days and Times</w:t>
      </w:r>
      <w:r w:rsidRPr="7A0711C3">
        <w:rPr>
          <w:rFonts w:ascii="Aptos" w:eastAsia="Aptos" w:hAnsi="Aptos" w:cs="Aptos"/>
        </w:rPr>
        <w:t>: [</w:t>
      </w:r>
      <w:r w:rsidR="4AC06AF4" w:rsidRPr="7A0711C3">
        <w:rPr>
          <w:rFonts w:ascii="Aptos" w:eastAsia="Aptos" w:hAnsi="Aptos" w:cs="Aptos"/>
        </w:rPr>
        <w:t xml:space="preserve">✏️ </w:t>
      </w:r>
      <w:r w:rsidRPr="7A0711C3">
        <w:rPr>
          <w:rFonts w:ascii="Aptos" w:eastAsia="Aptos" w:hAnsi="Aptos" w:cs="Aptos"/>
        </w:rPr>
        <w:t>List available days and hours]</w:t>
      </w:r>
    </w:p>
    <w:p w14:paraId="08532F21" w14:textId="412420F3" w:rsidR="269269C4" w:rsidRDefault="183D52E8" w:rsidP="7A0711C3">
      <w:pPr>
        <w:pStyle w:val="ListParagraph"/>
        <w:numPr>
          <w:ilvl w:val="0"/>
          <w:numId w:val="8"/>
        </w:numPr>
        <w:spacing w:after="0"/>
        <w:rPr>
          <w:rFonts w:ascii="Aptos" w:eastAsia="Aptos" w:hAnsi="Aptos" w:cs="Aptos"/>
        </w:rPr>
      </w:pPr>
      <w:r w:rsidRPr="7A0711C3">
        <w:rPr>
          <w:rFonts w:ascii="Aptos" w:eastAsia="Aptos" w:hAnsi="Aptos" w:cs="Aptos"/>
          <w:b/>
          <w:bCs/>
        </w:rPr>
        <w:t>Location or Virtual Link</w:t>
      </w:r>
      <w:r w:rsidRPr="7A0711C3">
        <w:rPr>
          <w:rFonts w:ascii="Aptos" w:eastAsia="Aptos" w:hAnsi="Aptos" w:cs="Aptos"/>
        </w:rPr>
        <w:t>: [</w:t>
      </w:r>
      <w:r w:rsidR="0949D3D4" w:rsidRPr="7A0711C3">
        <w:rPr>
          <w:rFonts w:ascii="Aptos" w:eastAsia="Aptos" w:hAnsi="Aptos" w:cs="Aptos"/>
        </w:rPr>
        <w:t xml:space="preserve">✏️ </w:t>
      </w:r>
      <w:r w:rsidRPr="7A0711C3">
        <w:rPr>
          <w:rFonts w:ascii="Aptos" w:eastAsia="Aptos" w:hAnsi="Aptos" w:cs="Aptos"/>
        </w:rPr>
        <w:t>Physical office or link to online meeting platform]</w:t>
      </w:r>
    </w:p>
    <w:p w14:paraId="724DD3B2" w14:textId="7C17CE11" w:rsidR="218D61B0" w:rsidRDefault="218D61B0" w:rsidP="7A0711C3">
      <w:pPr>
        <w:pStyle w:val="Heading3"/>
        <w:spacing w:before="281" w:after="281"/>
        <w:rPr>
          <w:rFonts w:ascii="Aptos" w:eastAsia="Aptos" w:hAnsi="Aptos" w:cs="Aptos"/>
          <w:sz w:val="36"/>
          <w:szCs w:val="36"/>
        </w:rPr>
      </w:pPr>
      <w:r w:rsidRPr="7A0711C3">
        <w:rPr>
          <w:rFonts w:ascii="Aptos" w:eastAsia="Aptos" w:hAnsi="Aptos" w:cs="Aptos"/>
          <w:b/>
          <w:bCs/>
          <w:sz w:val="36"/>
          <w:szCs w:val="36"/>
        </w:rPr>
        <w:t>TA Name, Title, Pronouns and Contact Information:</w:t>
      </w:r>
    </w:p>
    <w:p w14:paraId="352EAE3E" w14:textId="0CFC8E23" w:rsidR="218D61B0" w:rsidRDefault="218D61B0" w:rsidP="7A0711C3">
      <w:pPr>
        <w:pStyle w:val="ListParagraph"/>
        <w:numPr>
          <w:ilvl w:val="0"/>
          <w:numId w:val="7"/>
        </w:numPr>
        <w:spacing w:after="0"/>
        <w:rPr>
          <w:rFonts w:ascii="Aptos" w:eastAsia="Aptos" w:hAnsi="Aptos" w:cs="Aptos"/>
        </w:rPr>
      </w:pPr>
      <w:r w:rsidRPr="7A0711C3">
        <w:rPr>
          <w:rFonts w:ascii="Aptos" w:eastAsia="Aptos" w:hAnsi="Aptos" w:cs="Aptos"/>
        </w:rPr>
        <w:t>[</w:t>
      </w:r>
      <w:r w:rsidR="0570D04F" w:rsidRPr="7A0711C3">
        <w:rPr>
          <w:rFonts w:ascii="Aptos" w:eastAsia="Aptos" w:hAnsi="Aptos" w:cs="Aptos"/>
        </w:rPr>
        <w:t xml:space="preserve">✏️ </w:t>
      </w:r>
      <w:r w:rsidRPr="7A0711C3">
        <w:rPr>
          <w:rFonts w:ascii="Aptos" w:eastAsia="Aptos" w:hAnsi="Aptos" w:cs="Aptos"/>
        </w:rPr>
        <w:t>Full Name]</w:t>
      </w:r>
    </w:p>
    <w:p w14:paraId="24D85579" w14:textId="7DF34881" w:rsidR="218D61B0" w:rsidRDefault="218D61B0" w:rsidP="7A0711C3">
      <w:pPr>
        <w:pStyle w:val="ListParagraph"/>
        <w:numPr>
          <w:ilvl w:val="0"/>
          <w:numId w:val="7"/>
        </w:numPr>
        <w:spacing w:after="0"/>
        <w:rPr>
          <w:rFonts w:ascii="Aptos" w:eastAsia="Aptos" w:hAnsi="Aptos" w:cs="Aptos"/>
        </w:rPr>
      </w:pPr>
      <w:r w:rsidRPr="7A0711C3">
        <w:rPr>
          <w:rFonts w:ascii="Aptos" w:eastAsia="Aptos" w:hAnsi="Aptos" w:cs="Aptos"/>
        </w:rPr>
        <w:t>[</w:t>
      </w:r>
      <w:r w:rsidR="0570D04F" w:rsidRPr="7A0711C3">
        <w:rPr>
          <w:rFonts w:ascii="Aptos" w:eastAsia="Aptos" w:hAnsi="Aptos" w:cs="Aptos"/>
        </w:rPr>
        <w:t xml:space="preserve">✏️ </w:t>
      </w:r>
      <w:r w:rsidRPr="7A0711C3">
        <w:rPr>
          <w:rFonts w:ascii="Aptos" w:eastAsia="Aptos" w:hAnsi="Aptos" w:cs="Aptos"/>
        </w:rPr>
        <w:t>Title, such as TA or Graduate Assistant]</w:t>
      </w:r>
    </w:p>
    <w:p w14:paraId="63C0BA39" w14:textId="6DF68E15" w:rsidR="218D61B0" w:rsidRDefault="218D61B0" w:rsidP="7A0711C3">
      <w:pPr>
        <w:pStyle w:val="ListParagraph"/>
        <w:numPr>
          <w:ilvl w:val="0"/>
          <w:numId w:val="7"/>
        </w:numPr>
        <w:spacing w:after="0"/>
        <w:rPr>
          <w:rFonts w:ascii="Aptos" w:eastAsia="Aptos" w:hAnsi="Aptos" w:cs="Aptos"/>
        </w:rPr>
      </w:pPr>
      <w:r w:rsidRPr="7A0711C3">
        <w:rPr>
          <w:rFonts w:ascii="Aptos" w:eastAsia="Aptos" w:hAnsi="Aptos" w:cs="Aptos"/>
        </w:rPr>
        <w:t>Pronouns: [</w:t>
      </w:r>
      <w:r w:rsidR="1E94C00D" w:rsidRPr="7A0711C3">
        <w:rPr>
          <w:rFonts w:ascii="Aptos" w:eastAsia="Aptos" w:hAnsi="Aptos" w:cs="Aptos"/>
        </w:rPr>
        <w:t xml:space="preserve">✏️ </w:t>
      </w:r>
      <w:r w:rsidRPr="7A0711C3">
        <w:rPr>
          <w:rFonts w:ascii="Aptos" w:eastAsia="Aptos" w:hAnsi="Aptos" w:cs="Aptos"/>
        </w:rPr>
        <w:t>e.g., she/her, he/him, they/them]</w:t>
      </w:r>
    </w:p>
    <w:p w14:paraId="47032410" w14:textId="2B62B621" w:rsidR="218D61B0" w:rsidRDefault="218D61B0" w:rsidP="7A0711C3">
      <w:pPr>
        <w:pStyle w:val="ListParagraph"/>
        <w:numPr>
          <w:ilvl w:val="0"/>
          <w:numId w:val="7"/>
        </w:numPr>
        <w:spacing w:after="0"/>
        <w:rPr>
          <w:rFonts w:ascii="Aptos" w:eastAsia="Aptos" w:hAnsi="Aptos" w:cs="Aptos"/>
          <w:color w:val="000000" w:themeColor="text1"/>
        </w:rPr>
      </w:pPr>
      <w:r w:rsidRPr="7A0711C3">
        <w:rPr>
          <w:rFonts w:ascii="Aptos" w:eastAsia="Aptos" w:hAnsi="Aptos" w:cs="Aptos"/>
          <w:b/>
          <w:bCs/>
          <w:color w:val="000000" w:themeColor="text1"/>
        </w:rPr>
        <w:t>Contact information</w:t>
      </w:r>
      <w:r w:rsidRPr="7A0711C3">
        <w:rPr>
          <w:rFonts w:ascii="Aptos" w:eastAsia="Aptos" w:hAnsi="Aptos" w:cs="Aptos"/>
          <w:color w:val="000000" w:themeColor="text1"/>
        </w:rPr>
        <w:t>: [</w:t>
      </w:r>
      <w:r w:rsidR="791FA563" w:rsidRPr="7A0711C3">
        <w:rPr>
          <w:rFonts w:ascii="Aptos" w:eastAsia="Aptos" w:hAnsi="Aptos" w:cs="Aptos"/>
        </w:rPr>
        <w:t>✏️</w:t>
      </w:r>
      <w:r w:rsidR="791FA563" w:rsidRPr="7A0711C3">
        <w:rPr>
          <w:rFonts w:ascii="Aptos" w:eastAsia="Aptos" w:hAnsi="Aptos" w:cs="Aptos"/>
          <w:color w:val="000000" w:themeColor="text1"/>
        </w:rPr>
        <w:t xml:space="preserve"> </w:t>
      </w:r>
      <w:r w:rsidRPr="7A0711C3">
        <w:rPr>
          <w:rFonts w:ascii="Aptos" w:eastAsia="Aptos" w:hAnsi="Aptos" w:cs="Aptos"/>
          <w:color w:val="000000" w:themeColor="text1"/>
        </w:rPr>
        <w:t>Teaching Assistant’s Hawk Email ID]</w:t>
      </w:r>
    </w:p>
    <w:p w14:paraId="0FF961D2" w14:textId="1A75523A" w:rsidR="218D61B0" w:rsidRDefault="218D61B0" w:rsidP="7A0711C3">
      <w:pPr>
        <w:pStyle w:val="Heading2"/>
        <w:spacing w:before="299" w:after="299"/>
      </w:pPr>
      <w:r w:rsidRPr="7A0711C3">
        <w:rPr>
          <w:rFonts w:ascii="Aptos" w:eastAsia="Aptos" w:hAnsi="Aptos" w:cs="Aptos"/>
          <w:b/>
          <w:bCs/>
          <w:sz w:val="36"/>
          <w:szCs w:val="36"/>
        </w:rPr>
        <w:t>TA Photo and Bio:</w:t>
      </w:r>
    </w:p>
    <w:p w14:paraId="351C7CCD" w14:textId="512E85BE" w:rsidR="218D61B0" w:rsidRDefault="218D61B0" w:rsidP="7A0711C3">
      <w:pPr>
        <w:spacing w:before="240" w:after="240"/>
      </w:pPr>
      <w:r w:rsidRPr="7A0711C3">
        <w:rPr>
          <w:rFonts w:ascii="Aptos" w:eastAsia="Aptos" w:hAnsi="Aptos" w:cs="Aptos"/>
        </w:rPr>
        <w:t>[</w:t>
      </w:r>
      <w:r w:rsidR="6A62FCE8" w:rsidRPr="7A0711C3">
        <w:rPr>
          <w:rFonts w:ascii="Aptos" w:eastAsia="Aptos" w:hAnsi="Aptos" w:cs="Aptos"/>
        </w:rPr>
        <w:t xml:space="preserve">✏️ </w:t>
      </w:r>
      <w:r w:rsidRPr="7A0711C3">
        <w:rPr>
          <w:rFonts w:ascii="Aptos" w:eastAsia="Aptos" w:hAnsi="Aptos" w:cs="Aptos"/>
        </w:rPr>
        <w:t>Upload a photo here]</w:t>
      </w:r>
    </w:p>
    <w:p w14:paraId="1D34725C" w14:textId="2C4F20FE" w:rsidR="218D61B0" w:rsidRDefault="218D61B0" w:rsidP="7A0711C3">
      <w:pPr>
        <w:spacing w:before="240" w:after="240"/>
      </w:pPr>
      <w:r w:rsidRPr="7A0711C3">
        <w:rPr>
          <w:rFonts w:ascii="Aptos" w:eastAsia="Aptos" w:hAnsi="Aptos" w:cs="Aptos"/>
          <w:b/>
          <w:bCs/>
        </w:rPr>
        <w:t>Bio</w:t>
      </w:r>
      <w:r w:rsidRPr="7A0711C3">
        <w:rPr>
          <w:rFonts w:ascii="Aptos" w:eastAsia="Aptos" w:hAnsi="Aptos" w:cs="Aptos"/>
        </w:rPr>
        <w:t>: [</w:t>
      </w:r>
      <w:r w:rsidR="2BA450C5" w:rsidRPr="7A0711C3">
        <w:rPr>
          <w:rFonts w:ascii="Aptos" w:eastAsia="Aptos" w:hAnsi="Aptos" w:cs="Aptos"/>
        </w:rPr>
        <w:t xml:space="preserve">✏️ </w:t>
      </w:r>
      <w:r w:rsidRPr="7A0711C3">
        <w:rPr>
          <w:rFonts w:ascii="Aptos" w:eastAsia="Aptos" w:hAnsi="Aptos" w:cs="Aptos"/>
        </w:rPr>
        <w:t>Brief bio, academic standing, and role in the course]</w:t>
      </w:r>
    </w:p>
    <w:p w14:paraId="17D828D4" w14:textId="3C9D2885" w:rsidR="218D61B0" w:rsidRDefault="218D61B0" w:rsidP="7A0711C3">
      <w:pPr>
        <w:pStyle w:val="Heading2"/>
        <w:spacing w:before="299" w:after="299"/>
      </w:pPr>
      <w:r w:rsidRPr="7A0711C3">
        <w:rPr>
          <w:rFonts w:ascii="Aptos" w:eastAsia="Aptos" w:hAnsi="Aptos" w:cs="Aptos"/>
          <w:b/>
          <w:bCs/>
          <w:sz w:val="36"/>
          <w:szCs w:val="36"/>
        </w:rPr>
        <w:t>TA Office Hours:</w:t>
      </w:r>
    </w:p>
    <w:p w14:paraId="79A09669" w14:textId="3C0EF674" w:rsidR="218D61B0" w:rsidRDefault="218D61B0" w:rsidP="7A0711C3">
      <w:pPr>
        <w:pStyle w:val="ListParagraph"/>
        <w:numPr>
          <w:ilvl w:val="0"/>
          <w:numId w:val="6"/>
        </w:numPr>
        <w:spacing w:after="0"/>
        <w:rPr>
          <w:rFonts w:ascii="Aptos" w:eastAsia="Aptos" w:hAnsi="Aptos" w:cs="Aptos"/>
        </w:rPr>
      </w:pPr>
      <w:r w:rsidRPr="7A0711C3">
        <w:rPr>
          <w:rFonts w:ascii="Aptos" w:eastAsia="Aptos" w:hAnsi="Aptos" w:cs="Aptos"/>
          <w:b/>
          <w:bCs/>
        </w:rPr>
        <w:t>Days and Times</w:t>
      </w:r>
      <w:r w:rsidRPr="7A0711C3">
        <w:rPr>
          <w:rFonts w:ascii="Aptos" w:eastAsia="Aptos" w:hAnsi="Aptos" w:cs="Aptos"/>
        </w:rPr>
        <w:t>: [</w:t>
      </w:r>
      <w:r w:rsidR="4097A7A1" w:rsidRPr="7A0711C3">
        <w:rPr>
          <w:rFonts w:ascii="Aptos" w:eastAsia="Aptos" w:hAnsi="Aptos" w:cs="Aptos"/>
        </w:rPr>
        <w:t>✏️</w:t>
      </w:r>
      <w:r w:rsidR="1D3F76D6" w:rsidRPr="7A0711C3">
        <w:rPr>
          <w:rFonts w:ascii="Aptos" w:eastAsia="Aptos" w:hAnsi="Aptos" w:cs="Aptos"/>
        </w:rPr>
        <w:t xml:space="preserve"> </w:t>
      </w:r>
      <w:r w:rsidRPr="7A0711C3">
        <w:rPr>
          <w:rFonts w:ascii="Aptos" w:eastAsia="Aptos" w:hAnsi="Aptos" w:cs="Aptos"/>
        </w:rPr>
        <w:t>List available days and hours]</w:t>
      </w:r>
    </w:p>
    <w:p w14:paraId="195CDC07" w14:textId="73128BB4" w:rsidR="218D61B0" w:rsidRDefault="218D61B0" w:rsidP="7A0711C3">
      <w:pPr>
        <w:pStyle w:val="ListParagraph"/>
        <w:numPr>
          <w:ilvl w:val="0"/>
          <w:numId w:val="6"/>
        </w:numPr>
        <w:spacing w:after="0"/>
        <w:rPr>
          <w:rFonts w:ascii="Aptos" w:eastAsia="Aptos" w:hAnsi="Aptos" w:cs="Aptos"/>
        </w:rPr>
      </w:pPr>
      <w:r w:rsidRPr="7A0711C3">
        <w:rPr>
          <w:rFonts w:ascii="Aptos" w:eastAsia="Aptos" w:hAnsi="Aptos" w:cs="Aptos"/>
          <w:b/>
          <w:bCs/>
        </w:rPr>
        <w:t>Location or Virtual Link</w:t>
      </w:r>
      <w:r w:rsidRPr="7A0711C3">
        <w:rPr>
          <w:rFonts w:ascii="Aptos" w:eastAsia="Aptos" w:hAnsi="Aptos" w:cs="Aptos"/>
        </w:rPr>
        <w:t>: [</w:t>
      </w:r>
      <w:r w:rsidR="1B1B8D5D" w:rsidRPr="7A0711C3">
        <w:rPr>
          <w:rFonts w:ascii="Aptos" w:eastAsia="Aptos" w:hAnsi="Aptos" w:cs="Aptos"/>
        </w:rPr>
        <w:t xml:space="preserve">✏️ </w:t>
      </w:r>
      <w:r w:rsidRPr="7A0711C3">
        <w:rPr>
          <w:rFonts w:ascii="Aptos" w:eastAsia="Aptos" w:hAnsi="Aptos" w:cs="Aptos"/>
        </w:rPr>
        <w:t>Physical office or link to online meeting platform]</w:t>
      </w:r>
    </w:p>
    <w:p w14:paraId="1522ED82" w14:textId="19D7E37B" w:rsidR="7A0711C3" w:rsidRDefault="7A0711C3" w:rsidP="7A0711C3">
      <w:pPr>
        <w:spacing w:after="0"/>
        <w:rPr>
          <w:rFonts w:ascii="Aptos" w:eastAsia="Aptos" w:hAnsi="Aptos" w:cs="Aptos"/>
        </w:rPr>
      </w:pPr>
    </w:p>
    <w:p w14:paraId="76CB8AB8" w14:textId="37E45F85" w:rsidR="0039059F" w:rsidRDefault="709209E1" w:rsidP="20F3E78D">
      <w:pPr>
        <w:pStyle w:val="Heading2"/>
        <w:spacing w:before="299" w:after="299"/>
      </w:pPr>
      <w:r w:rsidRPr="269269C4">
        <w:rPr>
          <w:rFonts w:ascii="Aptos" w:eastAsia="Aptos" w:hAnsi="Aptos" w:cs="Aptos"/>
          <w:b/>
          <w:bCs/>
          <w:sz w:val="36"/>
          <w:szCs w:val="36"/>
        </w:rPr>
        <w:t>Number of credits:</w:t>
      </w:r>
    </w:p>
    <w:p w14:paraId="22F26EFE" w14:textId="42632534" w:rsidR="0039059F" w:rsidRDefault="709209E1" w:rsidP="20F3E78D">
      <w:pPr>
        <w:pStyle w:val="Heading2"/>
        <w:spacing w:before="299" w:after="299"/>
      </w:pPr>
      <w:r w:rsidRPr="20F3E78D">
        <w:rPr>
          <w:rFonts w:ascii="Aptos" w:eastAsia="Aptos" w:hAnsi="Aptos" w:cs="Aptos"/>
          <w:b/>
          <w:bCs/>
          <w:sz w:val="36"/>
          <w:szCs w:val="36"/>
        </w:rPr>
        <w:t>Prerequisites and Corequisite:</w:t>
      </w:r>
    </w:p>
    <w:p w14:paraId="2B3788C6" w14:textId="1BDB9C5E" w:rsidR="0039059F" w:rsidRDefault="709209E1" w:rsidP="269269C4">
      <w:pPr>
        <w:spacing w:before="240" w:after="240"/>
      </w:pPr>
      <w:r w:rsidRPr="7A0711C3">
        <w:rPr>
          <w:rFonts w:ascii="Aptos" w:eastAsia="Aptos" w:hAnsi="Aptos" w:cs="Aptos"/>
          <w:b/>
          <w:bCs/>
        </w:rPr>
        <w:t>Prerequisites:</w:t>
      </w:r>
      <w:r w:rsidRPr="7A0711C3">
        <w:rPr>
          <w:rFonts w:ascii="Aptos" w:eastAsia="Aptos" w:hAnsi="Aptos" w:cs="Aptos"/>
        </w:rPr>
        <w:t xml:space="preserve"> [</w:t>
      </w:r>
      <w:r w:rsidR="3BF59CD9" w:rsidRPr="7A0711C3">
        <w:rPr>
          <w:rFonts w:ascii="Aptos" w:eastAsia="Aptos" w:hAnsi="Aptos" w:cs="Aptos"/>
        </w:rPr>
        <w:t xml:space="preserve"> </w:t>
      </w:r>
      <w:r w:rsidRPr="7A0711C3">
        <w:rPr>
          <w:rFonts w:ascii="Aptos" w:eastAsia="Aptos" w:hAnsi="Aptos" w:cs="Aptos"/>
        </w:rPr>
        <w:t>Course Code/Title] or similar experience (or instructor approval)</w:t>
      </w:r>
    </w:p>
    <w:p w14:paraId="4A6ABDE9" w14:textId="1C012F62" w:rsidR="0039059F" w:rsidRDefault="709209E1" w:rsidP="20F3E78D">
      <w:pPr>
        <w:spacing w:before="240" w:after="240"/>
      </w:pPr>
      <w:r w:rsidRPr="269269C4">
        <w:rPr>
          <w:rFonts w:ascii="Aptos" w:eastAsia="Aptos" w:hAnsi="Aptos" w:cs="Aptos"/>
          <w:b/>
          <w:bCs/>
        </w:rPr>
        <w:t>Corequisite:</w:t>
      </w:r>
      <w:r w:rsidRPr="269269C4">
        <w:rPr>
          <w:rFonts w:ascii="Aptos" w:eastAsia="Aptos" w:hAnsi="Aptos" w:cs="Aptos"/>
        </w:rPr>
        <w:t xml:space="preserve"> Must be enrolled in [</w:t>
      </w:r>
      <w:r w:rsidR="10860FA7" w:rsidRPr="269269C4">
        <w:rPr>
          <w:rFonts w:ascii="Aptos" w:eastAsia="Aptos" w:hAnsi="Aptos" w:cs="Aptos"/>
        </w:rPr>
        <w:t xml:space="preserve">✏️ </w:t>
      </w:r>
      <w:r w:rsidRPr="269269C4">
        <w:rPr>
          <w:rFonts w:ascii="Aptos" w:eastAsia="Aptos" w:hAnsi="Aptos" w:cs="Aptos"/>
        </w:rPr>
        <w:t>Lab/Course name]</w:t>
      </w:r>
    </w:p>
    <w:p w14:paraId="47182BA3" w14:textId="4CB85942" w:rsidR="0039059F" w:rsidRDefault="709209E1" w:rsidP="20F3E78D">
      <w:pPr>
        <w:pStyle w:val="Heading2"/>
        <w:spacing w:before="299" w:after="299"/>
      </w:pPr>
      <w:r w:rsidRPr="20F3E78D">
        <w:rPr>
          <w:rFonts w:ascii="Aptos" w:eastAsia="Aptos" w:hAnsi="Aptos" w:cs="Aptos"/>
          <w:b/>
          <w:bCs/>
          <w:sz w:val="36"/>
          <w:szCs w:val="36"/>
        </w:rPr>
        <w:t>Required Textbook and Materials:</w:t>
      </w:r>
    </w:p>
    <w:p w14:paraId="2BBDD149" w14:textId="42898F63" w:rsidR="0039059F" w:rsidRDefault="709209E1" w:rsidP="20F3E78D">
      <w:pPr>
        <w:pStyle w:val="ListParagraph"/>
        <w:numPr>
          <w:ilvl w:val="0"/>
          <w:numId w:val="11"/>
        </w:numPr>
        <w:spacing w:after="0"/>
        <w:rPr>
          <w:rFonts w:ascii="Aptos" w:eastAsia="Aptos" w:hAnsi="Aptos" w:cs="Aptos"/>
        </w:rPr>
      </w:pPr>
      <w:r w:rsidRPr="269269C4">
        <w:rPr>
          <w:rFonts w:ascii="Aptos" w:eastAsia="Aptos" w:hAnsi="Aptos" w:cs="Aptos"/>
        </w:rPr>
        <w:t>[</w:t>
      </w:r>
      <w:r w:rsidR="325E9273" w:rsidRPr="269269C4">
        <w:rPr>
          <w:rFonts w:ascii="Aptos" w:eastAsia="Aptos" w:hAnsi="Aptos" w:cs="Aptos"/>
        </w:rPr>
        <w:t xml:space="preserve">✏️ Textbook </w:t>
      </w:r>
      <w:r w:rsidRPr="269269C4">
        <w:rPr>
          <w:rFonts w:ascii="Aptos" w:eastAsia="Aptos" w:hAnsi="Aptos" w:cs="Aptos"/>
        </w:rPr>
        <w:t>Title, Edition, Author(s), ISBN]</w:t>
      </w:r>
    </w:p>
    <w:p w14:paraId="5B76694C" w14:textId="0B499390" w:rsidR="0039059F" w:rsidRDefault="709209E1" w:rsidP="20F3E78D">
      <w:pPr>
        <w:pStyle w:val="ListParagraph"/>
        <w:numPr>
          <w:ilvl w:val="0"/>
          <w:numId w:val="11"/>
        </w:numPr>
        <w:spacing w:after="0"/>
        <w:rPr>
          <w:rFonts w:ascii="Aptos" w:eastAsia="Aptos" w:hAnsi="Aptos" w:cs="Aptos"/>
        </w:rPr>
      </w:pPr>
      <w:r w:rsidRPr="7A0711C3">
        <w:rPr>
          <w:rFonts w:ascii="Aptos" w:eastAsia="Aptos" w:hAnsi="Aptos" w:cs="Aptos"/>
          <w:b/>
          <w:bCs/>
        </w:rPr>
        <w:lastRenderedPageBreak/>
        <w:t>Additional Materials</w:t>
      </w:r>
      <w:r w:rsidRPr="7A0711C3">
        <w:rPr>
          <w:rFonts w:ascii="Aptos" w:eastAsia="Aptos" w:hAnsi="Aptos" w:cs="Aptos"/>
        </w:rPr>
        <w:t>: [</w:t>
      </w:r>
      <w:r w:rsidR="2D72A72D" w:rsidRPr="7A0711C3">
        <w:rPr>
          <w:rFonts w:ascii="Aptos" w:eastAsia="Aptos" w:hAnsi="Aptos" w:cs="Aptos"/>
        </w:rPr>
        <w:t xml:space="preserve">✏️ </w:t>
      </w:r>
      <w:r w:rsidRPr="7A0711C3">
        <w:rPr>
          <w:rFonts w:ascii="Aptos" w:eastAsia="Aptos" w:hAnsi="Aptos" w:cs="Aptos"/>
        </w:rPr>
        <w:t>Equipment, software, access codes, or other required items</w:t>
      </w:r>
    </w:p>
    <w:p w14:paraId="20837512" w14:textId="5E4D92B7" w:rsidR="36BC6CE6" w:rsidRDefault="22F92BBB" w:rsidP="7A0711C3">
      <w:pPr>
        <w:pStyle w:val="Heading2"/>
        <w:spacing w:before="299" w:after="299"/>
      </w:pPr>
      <w:r w:rsidRPr="7A0711C3">
        <w:rPr>
          <w:rFonts w:ascii="Aptos" w:eastAsia="Aptos" w:hAnsi="Aptos" w:cs="Aptos"/>
          <w:b/>
          <w:bCs/>
          <w:sz w:val="36"/>
          <w:szCs w:val="36"/>
        </w:rPr>
        <w:t>Class time and location:</w:t>
      </w:r>
    </w:p>
    <w:p w14:paraId="5D0965B9" w14:textId="71143FB9" w:rsidR="36BC6CE6" w:rsidRDefault="22F92BBB" w:rsidP="7A0711C3">
      <w:pPr>
        <w:pStyle w:val="ListParagraph"/>
        <w:numPr>
          <w:ilvl w:val="0"/>
          <w:numId w:val="10"/>
        </w:numPr>
        <w:spacing w:after="0"/>
        <w:rPr>
          <w:rFonts w:ascii="Aptos" w:eastAsia="Aptos" w:hAnsi="Aptos" w:cs="Aptos"/>
        </w:rPr>
      </w:pPr>
      <w:r w:rsidRPr="7A0711C3">
        <w:rPr>
          <w:rFonts w:ascii="Aptos" w:eastAsia="Aptos" w:hAnsi="Aptos" w:cs="Aptos"/>
          <w:b/>
          <w:bCs/>
        </w:rPr>
        <w:t>Time</w:t>
      </w:r>
      <w:r w:rsidRPr="7A0711C3">
        <w:rPr>
          <w:rFonts w:ascii="Aptos" w:eastAsia="Aptos" w:hAnsi="Aptos" w:cs="Aptos"/>
        </w:rPr>
        <w:t>: [✏️ Days and hours of course sessions]</w:t>
      </w:r>
    </w:p>
    <w:p w14:paraId="384328FA" w14:textId="7CC4C51D" w:rsidR="36BC6CE6" w:rsidRDefault="22F92BBB" w:rsidP="7A0711C3">
      <w:pPr>
        <w:pStyle w:val="ListParagraph"/>
        <w:numPr>
          <w:ilvl w:val="0"/>
          <w:numId w:val="10"/>
        </w:numPr>
        <w:spacing w:after="0"/>
        <w:rPr>
          <w:rFonts w:ascii="Aptos" w:eastAsia="Aptos" w:hAnsi="Aptos" w:cs="Aptos"/>
        </w:rPr>
      </w:pPr>
      <w:r w:rsidRPr="7A0711C3">
        <w:rPr>
          <w:rFonts w:ascii="Aptos" w:eastAsia="Aptos" w:hAnsi="Aptos" w:cs="Aptos"/>
          <w:b/>
          <w:bCs/>
        </w:rPr>
        <w:t>Location</w:t>
      </w:r>
      <w:r w:rsidRPr="7A0711C3">
        <w:rPr>
          <w:rFonts w:ascii="Aptos" w:eastAsia="Aptos" w:hAnsi="Aptos" w:cs="Aptos"/>
        </w:rPr>
        <w:t>: [✏️ Building name, room number, or online platform link]</w:t>
      </w:r>
    </w:p>
    <w:p w14:paraId="4C063FC1" w14:textId="5676DFDA" w:rsidR="36BC6CE6" w:rsidRDefault="36BC6CE6" w:rsidP="7A0711C3">
      <w:pPr>
        <w:spacing w:after="0"/>
        <w:rPr>
          <w:rFonts w:ascii="Aptos" w:eastAsia="Aptos" w:hAnsi="Aptos" w:cs="Aptos"/>
        </w:rPr>
      </w:pPr>
    </w:p>
    <w:p w14:paraId="26E9AD0D" w14:textId="1A12092E" w:rsidR="36BC6CE6" w:rsidRDefault="22F92BBB" w:rsidP="7A0711C3">
      <w:pPr>
        <w:pStyle w:val="Heading2"/>
        <w:spacing w:before="299" w:after="299"/>
      </w:pPr>
      <w:r w:rsidRPr="7A0711C3">
        <w:rPr>
          <w:rFonts w:ascii="Aptos" w:eastAsia="Aptos" w:hAnsi="Aptos" w:cs="Aptos"/>
          <w:b/>
          <w:bCs/>
          <w:sz w:val="36"/>
          <w:szCs w:val="36"/>
        </w:rPr>
        <w:t>Course Format:</w:t>
      </w:r>
    </w:p>
    <w:p w14:paraId="6FEF8B7B" w14:textId="13A8DDA0" w:rsidR="36BC6CE6" w:rsidRDefault="22F92BBB" w:rsidP="7A0711C3">
      <w:pPr>
        <w:spacing w:before="240" w:after="240"/>
      </w:pPr>
      <w:r w:rsidRPr="7A0711C3">
        <w:rPr>
          <w:rFonts w:ascii="Aptos" w:eastAsia="Aptos" w:hAnsi="Aptos" w:cs="Aptos"/>
        </w:rPr>
        <w:t>This course is conducted in a [</w:t>
      </w:r>
      <w:r w:rsidR="007A725B" w:rsidRPr="7A0711C3">
        <w:rPr>
          <w:rFonts w:ascii="Apple Color Emoji" w:eastAsia="Aptos" w:hAnsi="Apple Color Emoji" w:cs="Apple Color Emoji"/>
        </w:rPr>
        <w:t>✏️</w:t>
      </w:r>
      <w:r w:rsidRPr="7A0711C3">
        <w:rPr>
          <w:rFonts w:ascii="Aptos" w:eastAsia="Aptos" w:hAnsi="Aptos" w:cs="Aptos"/>
        </w:rPr>
        <w:t>lecture/lab/workshop] format, with [✏️ in-person/online/hybrid] sessions. [✏️ Expect a combination of lectures, group discussions, and hands-on projects.]</w:t>
      </w:r>
    </w:p>
    <w:p w14:paraId="0A058319" w14:textId="554B225C" w:rsidR="36BC6CE6" w:rsidRDefault="1D0D37F7" w:rsidP="7A0711C3">
      <w:pPr>
        <w:pStyle w:val="Heading2"/>
        <w:spacing w:before="299" w:after="299"/>
      </w:pPr>
      <w:r w:rsidRPr="7A0711C3">
        <w:rPr>
          <w:rFonts w:ascii="Aptos" w:eastAsia="Aptos" w:hAnsi="Aptos" w:cs="Aptos"/>
          <w:b/>
          <w:bCs/>
          <w:sz w:val="36"/>
          <w:szCs w:val="36"/>
        </w:rPr>
        <w:t>Attendance Policy:</w:t>
      </w:r>
    </w:p>
    <w:p w14:paraId="0AA34F11" w14:textId="72BD5FF0" w:rsidR="36BC6CE6" w:rsidRPr="007A725B" w:rsidRDefault="1D0D37F7" w:rsidP="007A725B">
      <w:pPr>
        <w:spacing w:before="240" w:after="240"/>
      </w:pPr>
      <w:r w:rsidRPr="7A0711C3">
        <w:rPr>
          <w:rFonts w:ascii="Aptos" w:eastAsia="Aptos" w:hAnsi="Aptos" w:cs="Aptos"/>
        </w:rPr>
        <w:t>Attendance is [✏️ mandatory or flexible, with details on consequences for absences]. Active participation is key to success in this course.</w:t>
      </w:r>
    </w:p>
    <w:p w14:paraId="24669E4B" w14:textId="11D0B6F3" w:rsidR="36BC6CE6" w:rsidRDefault="3B38AA33" w:rsidP="7A0711C3">
      <w:pPr>
        <w:pStyle w:val="Heading2"/>
        <w:spacing w:before="299" w:after="299"/>
      </w:pPr>
      <w:r w:rsidRPr="7A0711C3">
        <w:rPr>
          <w:rFonts w:ascii="Aptos" w:eastAsia="Aptos" w:hAnsi="Aptos" w:cs="Aptos"/>
          <w:b/>
          <w:bCs/>
          <w:sz w:val="36"/>
          <w:szCs w:val="36"/>
        </w:rPr>
        <w:t>Learning Outcomes:</w:t>
      </w:r>
    </w:p>
    <w:p w14:paraId="0101DC6F" w14:textId="49B3A057" w:rsidR="36BC6CE6" w:rsidRDefault="3B38AA33" w:rsidP="7A0711C3">
      <w:pPr>
        <w:spacing w:before="240" w:after="240"/>
      </w:pPr>
      <w:r w:rsidRPr="7A0711C3">
        <w:rPr>
          <w:rFonts w:ascii="Aptos" w:eastAsia="Aptos" w:hAnsi="Aptos" w:cs="Aptos"/>
        </w:rPr>
        <w:t>Upon completion of this course, students will:</w:t>
      </w:r>
    </w:p>
    <w:p w14:paraId="56859562" w14:textId="5908EDB0"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Understand</w:t>
      </w:r>
      <w:r w:rsidRPr="7A0711C3">
        <w:rPr>
          <w:rFonts w:ascii="Aptos" w:eastAsia="Aptos" w:hAnsi="Aptos" w:cs="Aptos"/>
        </w:rPr>
        <w:t xml:space="preserve"> core principles of [</w:t>
      </w:r>
      <w:r w:rsidR="51C089A4" w:rsidRPr="7A0711C3">
        <w:rPr>
          <w:rFonts w:ascii="Aptos" w:eastAsia="Aptos" w:hAnsi="Aptos" w:cs="Aptos"/>
        </w:rPr>
        <w:t>✏️</w:t>
      </w:r>
      <w:r w:rsidR="5D89D8E0" w:rsidRPr="7A0711C3">
        <w:rPr>
          <w:rFonts w:ascii="Aptos" w:eastAsia="Aptos" w:hAnsi="Aptos" w:cs="Aptos"/>
        </w:rPr>
        <w:t xml:space="preserve"> </w:t>
      </w:r>
      <w:r w:rsidRPr="7A0711C3">
        <w:rPr>
          <w:rFonts w:ascii="Aptos" w:eastAsia="Aptos" w:hAnsi="Aptos" w:cs="Aptos"/>
        </w:rPr>
        <w:t>topic] and its application.</w:t>
      </w:r>
    </w:p>
    <w:p w14:paraId="0CFF9E66" w14:textId="086BD996"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Demonstrate proficiency</w:t>
      </w:r>
      <w:r w:rsidRPr="7A0711C3">
        <w:rPr>
          <w:rFonts w:ascii="Aptos" w:eastAsia="Aptos" w:hAnsi="Aptos" w:cs="Aptos"/>
        </w:rPr>
        <w:t xml:space="preserve"> in [</w:t>
      </w:r>
      <w:r w:rsidR="1B8BFC16" w:rsidRPr="7A0711C3">
        <w:rPr>
          <w:rFonts w:ascii="Aptos" w:eastAsia="Aptos" w:hAnsi="Aptos" w:cs="Aptos"/>
        </w:rPr>
        <w:t xml:space="preserve">✏️ </w:t>
      </w:r>
      <w:r w:rsidRPr="7A0711C3">
        <w:rPr>
          <w:rFonts w:ascii="Aptos" w:eastAsia="Aptos" w:hAnsi="Aptos" w:cs="Aptos"/>
        </w:rPr>
        <w:t>specific skills or tools].</w:t>
      </w:r>
    </w:p>
    <w:p w14:paraId="5F871974" w14:textId="60F421E0"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Analyze and evaluate</w:t>
      </w:r>
      <w:r w:rsidRPr="7A0711C3">
        <w:rPr>
          <w:rFonts w:ascii="Aptos" w:eastAsia="Aptos" w:hAnsi="Aptos" w:cs="Aptos"/>
        </w:rPr>
        <w:t xml:space="preserve"> scenarios in [</w:t>
      </w:r>
      <w:r w:rsidR="610B2C7D" w:rsidRPr="7A0711C3">
        <w:rPr>
          <w:rFonts w:ascii="Aptos" w:eastAsia="Aptos" w:hAnsi="Aptos" w:cs="Aptos"/>
        </w:rPr>
        <w:t xml:space="preserve">✏️ </w:t>
      </w:r>
      <w:r w:rsidRPr="7A0711C3">
        <w:rPr>
          <w:rFonts w:ascii="Aptos" w:eastAsia="Aptos" w:hAnsi="Aptos" w:cs="Aptos"/>
        </w:rPr>
        <w:t>area or field].</w:t>
      </w:r>
    </w:p>
    <w:p w14:paraId="7EB9811B" w14:textId="30E8A933" w:rsidR="36BC6CE6" w:rsidRDefault="3B38AA33" w:rsidP="7A0711C3">
      <w:pPr>
        <w:pStyle w:val="ListParagraph"/>
        <w:numPr>
          <w:ilvl w:val="0"/>
          <w:numId w:val="5"/>
        </w:numPr>
        <w:spacing w:after="0"/>
        <w:rPr>
          <w:rFonts w:ascii="Aptos" w:eastAsia="Aptos" w:hAnsi="Aptos" w:cs="Aptos"/>
        </w:rPr>
      </w:pPr>
      <w:r w:rsidRPr="7A0711C3">
        <w:rPr>
          <w:rFonts w:ascii="Aptos" w:eastAsia="Aptos" w:hAnsi="Aptos" w:cs="Aptos"/>
          <w:b/>
          <w:bCs/>
        </w:rPr>
        <w:t>Apply</w:t>
      </w:r>
      <w:r w:rsidRPr="7A0711C3">
        <w:rPr>
          <w:rFonts w:ascii="Aptos" w:eastAsia="Aptos" w:hAnsi="Aptos" w:cs="Aptos"/>
        </w:rPr>
        <w:t xml:space="preserve"> knowledge to [</w:t>
      </w:r>
      <w:r w:rsidR="633AE7A0" w:rsidRPr="7A0711C3">
        <w:rPr>
          <w:rFonts w:ascii="Aptos" w:eastAsia="Aptos" w:hAnsi="Aptos" w:cs="Aptos"/>
        </w:rPr>
        <w:t xml:space="preserve">✏️ </w:t>
      </w:r>
      <w:r w:rsidRPr="7A0711C3">
        <w:rPr>
          <w:rFonts w:ascii="Aptos" w:eastAsia="Aptos" w:hAnsi="Aptos" w:cs="Aptos"/>
        </w:rPr>
        <w:t>specific real-world contexts].</w:t>
      </w:r>
    </w:p>
    <w:p w14:paraId="3DB168FD" w14:textId="7F0B37E1" w:rsidR="36BC6CE6" w:rsidRDefault="36BC6CE6" w:rsidP="36BC6CE6">
      <w:pPr>
        <w:spacing w:after="0"/>
        <w:rPr>
          <w:rFonts w:ascii="Aptos" w:eastAsia="Aptos" w:hAnsi="Aptos" w:cs="Aptos"/>
        </w:rPr>
      </w:pPr>
    </w:p>
    <w:p w14:paraId="5D05E514" w14:textId="6AAB216F" w:rsidR="0DC37118" w:rsidRDefault="0DC37118" w:rsidP="36BC6CE6">
      <w:pPr>
        <w:pStyle w:val="Heading2"/>
        <w:spacing w:before="299" w:after="299"/>
        <w:rPr>
          <w:rFonts w:ascii="Aptos" w:eastAsia="Aptos" w:hAnsi="Aptos" w:cs="Aptos"/>
          <w:b/>
          <w:bCs/>
          <w:sz w:val="36"/>
          <w:szCs w:val="36"/>
        </w:rPr>
      </w:pPr>
      <w:r w:rsidRPr="36BC6CE6">
        <w:rPr>
          <w:rFonts w:ascii="Aptos" w:eastAsia="Aptos" w:hAnsi="Aptos" w:cs="Aptos"/>
          <w:b/>
          <w:bCs/>
          <w:sz w:val="36"/>
          <w:szCs w:val="36"/>
        </w:rPr>
        <w:t>Which Requirements the Course Might Meet:</w:t>
      </w:r>
    </w:p>
    <w:p w14:paraId="366AC86A" w14:textId="7264500F" w:rsidR="0DC37118" w:rsidRDefault="4F9E3EE8" w:rsidP="36BC6CE6">
      <w:pPr>
        <w:spacing w:before="240" w:after="240"/>
      </w:pPr>
      <w:r w:rsidRPr="7A0711C3">
        <w:rPr>
          <w:rFonts w:ascii="Aptos" w:eastAsia="Aptos" w:hAnsi="Aptos" w:cs="Aptos"/>
        </w:rPr>
        <w:t>This course fulfills the following academic requirement:</w:t>
      </w:r>
    </w:p>
    <w:p w14:paraId="275D85EB" w14:textId="61A9920F" w:rsidR="3FC112F7" w:rsidRDefault="3FC112F7" w:rsidP="7A0711C3">
      <w:pPr>
        <w:spacing w:before="240" w:after="240"/>
      </w:pPr>
      <w:r w:rsidRPr="7A0711C3">
        <w:rPr>
          <w:rFonts w:ascii="Aptos" w:eastAsia="Aptos" w:hAnsi="Aptos" w:cs="Aptos"/>
        </w:rPr>
        <w:lastRenderedPageBreak/>
        <w:t>[</w:t>
      </w:r>
      <w:r w:rsidR="2ED6D8AB" w:rsidRPr="7A0711C3">
        <w:rPr>
          <w:rFonts w:ascii="Aptos" w:eastAsia="Aptos" w:hAnsi="Aptos" w:cs="Aptos"/>
        </w:rPr>
        <w:t xml:space="preserve">✏️ </w:t>
      </w:r>
      <w:r w:rsidR="2ED6D8AB" w:rsidRPr="7A0711C3">
        <w:rPr>
          <w:rFonts w:ascii="Aptos" w:eastAsia="Aptos" w:hAnsi="Aptos" w:cs="Aptos"/>
          <w:i/>
          <w:iCs/>
        </w:rPr>
        <w:t xml:space="preserve">Instructors, please specify whether the course fulfills </w:t>
      </w:r>
      <w:r w:rsidR="2ED6D8AB" w:rsidRPr="7A0711C3">
        <w:rPr>
          <w:rFonts w:ascii="Aptos" w:eastAsia="Aptos" w:hAnsi="Aptos" w:cs="Aptos"/>
          <w:b/>
          <w:bCs/>
          <w:i/>
          <w:iCs/>
        </w:rPr>
        <w:t>Departmental Credit</w:t>
      </w:r>
      <w:r w:rsidR="2ED6D8AB" w:rsidRPr="7A0711C3">
        <w:rPr>
          <w:rFonts w:ascii="Aptos" w:eastAsia="Aptos" w:hAnsi="Aptos" w:cs="Aptos"/>
          <w:i/>
          <w:iCs/>
        </w:rPr>
        <w:t xml:space="preserve">, </w:t>
      </w:r>
      <w:r w:rsidR="2ED6D8AB" w:rsidRPr="7A0711C3">
        <w:rPr>
          <w:rFonts w:ascii="Aptos" w:eastAsia="Aptos" w:hAnsi="Aptos" w:cs="Aptos"/>
          <w:b/>
          <w:bCs/>
          <w:i/>
          <w:iCs/>
        </w:rPr>
        <w:t>Core Credit</w:t>
      </w:r>
      <w:r w:rsidR="2ED6D8AB" w:rsidRPr="7A0711C3">
        <w:rPr>
          <w:rFonts w:ascii="Aptos" w:eastAsia="Aptos" w:hAnsi="Aptos" w:cs="Aptos"/>
          <w:i/>
          <w:iCs/>
        </w:rPr>
        <w:t>, or both based on the course’s alignment with degree requirements and consult with the department if unsure.]</w:t>
      </w:r>
    </w:p>
    <w:p w14:paraId="27D822CF" w14:textId="4D7CC950" w:rsidR="4F9E3EE8" w:rsidRDefault="4F9E3EE8" w:rsidP="36BC6CE6">
      <w:pPr>
        <w:pStyle w:val="ListParagraph"/>
        <w:numPr>
          <w:ilvl w:val="0"/>
          <w:numId w:val="1"/>
        </w:numPr>
        <w:spacing w:before="240" w:after="240"/>
        <w:rPr>
          <w:rFonts w:ascii="Aptos" w:eastAsia="Aptos" w:hAnsi="Aptos" w:cs="Aptos"/>
        </w:rPr>
      </w:pPr>
      <w:r w:rsidRPr="7A0711C3">
        <w:rPr>
          <w:rFonts w:ascii="Aptos" w:eastAsia="Aptos" w:hAnsi="Aptos" w:cs="Aptos"/>
          <w:b/>
          <w:bCs/>
        </w:rPr>
        <w:t>Departmental Credit</w:t>
      </w:r>
      <w:r w:rsidRPr="7A0711C3">
        <w:rPr>
          <w:rFonts w:ascii="Aptos" w:eastAsia="Aptos" w:hAnsi="Aptos" w:cs="Aptos"/>
        </w:rPr>
        <w:t>: This course counts as an elective or required credit within the [Department Name], applicable toward major or minor requirements in [</w:t>
      </w:r>
      <w:r w:rsidR="79180461" w:rsidRPr="7A0711C3">
        <w:rPr>
          <w:rFonts w:ascii="Aptos" w:eastAsia="Aptos" w:hAnsi="Aptos" w:cs="Aptos"/>
        </w:rPr>
        <w:t xml:space="preserve">✏️ </w:t>
      </w:r>
      <w:r w:rsidRPr="7A0711C3">
        <w:rPr>
          <w:rFonts w:ascii="Aptos" w:eastAsia="Aptos" w:hAnsi="Aptos" w:cs="Aptos"/>
        </w:rPr>
        <w:t>specific program(s) if relevant]. It is ideal for students pursuing degrees in [</w:t>
      </w:r>
      <w:r w:rsidR="2488CA91" w:rsidRPr="7A0711C3">
        <w:rPr>
          <w:rFonts w:ascii="Aptos" w:eastAsia="Aptos" w:hAnsi="Aptos" w:cs="Aptos"/>
        </w:rPr>
        <w:t xml:space="preserve">✏️ </w:t>
      </w:r>
      <w:r w:rsidRPr="7A0711C3">
        <w:rPr>
          <w:rFonts w:ascii="Aptos" w:eastAsia="Aptos" w:hAnsi="Aptos" w:cs="Aptos"/>
        </w:rPr>
        <w:t>related fields] who want to deepen their expertise in [course topic].</w:t>
      </w:r>
    </w:p>
    <w:p w14:paraId="3C9BA742" w14:textId="3F1C9A9B" w:rsidR="4F9E3EE8" w:rsidRDefault="4F9E3EE8" w:rsidP="36BC6CE6">
      <w:pPr>
        <w:pStyle w:val="ListParagraph"/>
        <w:numPr>
          <w:ilvl w:val="0"/>
          <w:numId w:val="1"/>
        </w:numPr>
        <w:spacing w:before="240" w:after="240"/>
        <w:rPr>
          <w:rFonts w:ascii="Aptos" w:eastAsia="Aptos" w:hAnsi="Aptos" w:cs="Aptos"/>
        </w:rPr>
      </w:pPr>
      <w:r w:rsidRPr="7A0711C3">
        <w:rPr>
          <w:rFonts w:ascii="Aptos" w:eastAsia="Aptos" w:hAnsi="Aptos" w:cs="Aptos"/>
          <w:b/>
          <w:bCs/>
        </w:rPr>
        <w:t>Core Credit</w:t>
      </w:r>
      <w:r w:rsidRPr="7A0711C3">
        <w:rPr>
          <w:rFonts w:ascii="Aptos" w:eastAsia="Aptos" w:hAnsi="Aptos" w:cs="Aptos"/>
        </w:rPr>
        <w:t>: This course satisfies a core curriculum requirement, helping students fulfill foundational credit in [</w:t>
      </w:r>
      <w:r w:rsidR="15915D38" w:rsidRPr="7A0711C3">
        <w:rPr>
          <w:rFonts w:ascii="Aptos" w:eastAsia="Aptos" w:hAnsi="Aptos" w:cs="Aptos"/>
        </w:rPr>
        <w:t xml:space="preserve">✏️ </w:t>
      </w:r>
      <w:r w:rsidRPr="7A0711C3">
        <w:rPr>
          <w:rFonts w:ascii="Aptos" w:eastAsia="Aptos" w:hAnsi="Aptos" w:cs="Aptos"/>
        </w:rPr>
        <w:t>General Education, Science, Humanities, etc.]. It is designed to develop competencies in [core skill areas like critical thinking, quantitative analysis, or communication], which are essential for all students, regardless of major.</w:t>
      </w:r>
    </w:p>
    <w:p w14:paraId="7FE245AA" w14:textId="545801F4" w:rsidR="7A28E912" w:rsidRDefault="7A28E912" w:rsidP="36BC6CE6">
      <w:pPr>
        <w:pStyle w:val="Heading2"/>
        <w:spacing w:before="299" w:after="299"/>
      </w:pPr>
      <w:r w:rsidRPr="36BC6CE6">
        <w:rPr>
          <w:rFonts w:ascii="Aptos" w:eastAsia="Aptos" w:hAnsi="Aptos" w:cs="Aptos"/>
          <w:b/>
          <w:bCs/>
          <w:sz w:val="36"/>
          <w:szCs w:val="36"/>
        </w:rPr>
        <w:t>Course Outline:</w:t>
      </w:r>
    </w:p>
    <w:p w14:paraId="6AA24508" w14:textId="17C6FFD4" w:rsidR="4ED80BC5" w:rsidRDefault="4ED80BC5" w:rsidP="36BC6CE6">
      <w:pPr>
        <w:rPr>
          <w:rFonts w:ascii="Aptos" w:eastAsia="Aptos" w:hAnsi="Aptos" w:cs="Aptos"/>
        </w:rPr>
      </w:pPr>
      <w:r w:rsidRPr="269269C4">
        <w:rPr>
          <w:rFonts w:ascii="Aptos" w:eastAsia="Aptos" w:hAnsi="Aptos" w:cs="Aptos"/>
        </w:rPr>
        <w:t>[</w:t>
      </w:r>
      <w:r w:rsidR="7EECA603" w:rsidRPr="269269C4">
        <w:rPr>
          <w:rFonts w:ascii="Aptos" w:eastAsia="Aptos" w:hAnsi="Aptos" w:cs="Aptos"/>
        </w:rPr>
        <w:t xml:space="preserve">✏️ </w:t>
      </w:r>
      <w:r w:rsidRPr="269269C4">
        <w:rPr>
          <w:rFonts w:ascii="Aptos" w:eastAsia="Aptos" w:hAnsi="Aptos" w:cs="Aptos"/>
        </w:rPr>
        <w:t>The course outline is a structured roadmap of topics, designed to give students and instructors a clear view of the material that will be covered each week or by chapter</w:t>
      </w:r>
      <w:r w:rsidR="009A094F">
        <w:rPr>
          <w:rFonts w:ascii="Aptos" w:eastAsia="Aptos" w:hAnsi="Aptos" w:cs="Aptos"/>
        </w:rPr>
        <w:t>.</w:t>
      </w:r>
      <w:r w:rsidR="7D3245D5" w:rsidRPr="269269C4">
        <w:rPr>
          <w:rFonts w:ascii="Aptos" w:eastAsia="Aptos" w:hAnsi="Aptos" w:cs="Aptos"/>
        </w:rPr>
        <w:t>]</w:t>
      </w:r>
    </w:p>
    <w:p w14:paraId="23C35F15" w14:textId="6DA5587E" w:rsidR="00147062" w:rsidRDefault="009A094F" w:rsidP="36BC6CE6">
      <w:pPr>
        <w:rPr>
          <w:rFonts w:ascii="Aptos" w:eastAsia="Aptos" w:hAnsi="Aptos" w:cs="Aptos"/>
        </w:rPr>
      </w:pPr>
      <w:r>
        <w:rPr>
          <w:rFonts w:ascii="Aptos" w:eastAsia="Aptos" w:hAnsi="Aptos" w:cs="Aptos"/>
        </w:rPr>
        <w:t xml:space="preserve">Example </w:t>
      </w:r>
      <w:r w:rsidR="00147062">
        <w:rPr>
          <w:rFonts w:ascii="Aptos" w:eastAsia="Aptos" w:hAnsi="Aptos" w:cs="Aptos"/>
        </w:rPr>
        <w:t>Class Schedule (tentative):</w:t>
      </w:r>
    </w:p>
    <w:tbl>
      <w:tblPr>
        <w:tblStyle w:val="TableGrid"/>
        <w:tblW w:w="0" w:type="auto"/>
        <w:tblLook w:val="04A0" w:firstRow="1" w:lastRow="0" w:firstColumn="1" w:lastColumn="0" w:noHBand="0" w:noVBand="1"/>
      </w:tblPr>
      <w:tblGrid>
        <w:gridCol w:w="1345"/>
        <w:gridCol w:w="1170"/>
        <w:gridCol w:w="2340"/>
        <w:gridCol w:w="1530"/>
        <w:gridCol w:w="2965"/>
      </w:tblGrid>
      <w:tr w:rsidR="00147062" w14:paraId="722239BE" w14:textId="77777777" w:rsidTr="00147062">
        <w:tc>
          <w:tcPr>
            <w:tcW w:w="1345" w:type="dxa"/>
          </w:tcPr>
          <w:p w14:paraId="49CE357C" w14:textId="0AF04B11" w:rsidR="00147062" w:rsidRDefault="00147062" w:rsidP="36BC6CE6">
            <w:pPr>
              <w:rPr>
                <w:rFonts w:ascii="Aptos" w:eastAsia="Aptos" w:hAnsi="Aptos" w:cs="Aptos"/>
              </w:rPr>
            </w:pPr>
            <w:r>
              <w:rPr>
                <w:rFonts w:ascii="Aptos" w:eastAsia="Aptos" w:hAnsi="Aptos" w:cs="Aptos"/>
              </w:rPr>
              <w:t>Number</w:t>
            </w:r>
          </w:p>
        </w:tc>
        <w:tc>
          <w:tcPr>
            <w:tcW w:w="1170" w:type="dxa"/>
          </w:tcPr>
          <w:p w14:paraId="06E6B566" w14:textId="22B75D26" w:rsidR="00147062" w:rsidRDefault="00147062" w:rsidP="36BC6CE6">
            <w:pPr>
              <w:rPr>
                <w:rFonts w:ascii="Aptos" w:eastAsia="Aptos" w:hAnsi="Aptos" w:cs="Aptos"/>
              </w:rPr>
            </w:pPr>
            <w:r>
              <w:rPr>
                <w:rFonts w:ascii="Aptos" w:eastAsia="Aptos" w:hAnsi="Aptos" w:cs="Aptos"/>
              </w:rPr>
              <w:t>Date</w:t>
            </w:r>
          </w:p>
        </w:tc>
        <w:tc>
          <w:tcPr>
            <w:tcW w:w="2340" w:type="dxa"/>
          </w:tcPr>
          <w:p w14:paraId="5BC9AFAB" w14:textId="495BBBA4" w:rsidR="00147062" w:rsidRDefault="00147062" w:rsidP="36BC6CE6">
            <w:pPr>
              <w:rPr>
                <w:rFonts w:ascii="Aptos" w:eastAsia="Aptos" w:hAnsi="Aptos" w:cs="Aptos"/>
              </w:rPr>
            </w:pPr>
            <w:r>
              <w:rPr>
                <w:rFonts w:ascii="Aptos" w:eastAsia="Aptos" w:hAnsi="Aptos" w:cs="Aptos"/>
              </w:rPr>
              <w:t>Topic</w:t>
            </w:r>
          </w:p>
        </w:tc>
        <w:tc>
          <w:tcPr>
            <w:tcW w:w="1530" w:type="dxa"/>
          </w:tcPr>
          <w:p w14:paraId="63651400" w14:textId="5107CBAB" w:rsidR="00147062" w:rsidRDefault="00147062" w:rsidP="36BC6CE6">
            <w:pPr>
              <w:rPr>
                <w:rFonts w:ascii="Aptos" w:eastAsia="Aptos" w:hAnsi="Aptos" w:cs="Aptos"/>
              </w:rPr>
            </w:pPr>
            <w:r>
              <w:rPr>
                <w:rFonts w:ascii="Aptos" w:eastAsia="Aptos" w:hAnsi="Aptos" w:cs="Aptos"/>
              </w:rPr>
              <w:t>Chapters</w:t>
            </w:r>
          </w:p>
        </w:tc>
        <w:tc>
          <w:tcPr>
            <w:tcW w:w="2965" w:type="dxa"/>
          </w:tcPr>
          <w:p w14:paraId="37BD3EE2" w14:textId="24D9CB8C" w:rsidR="00147062" w:rsidRDefault="00147062" w:rsidP="36BC6CE6">
            <w:pPr>
              <w:rPr>
                <w:rFonts w:ascii="Aptos" w:eastAsia="Aptos" w:hAnsi="Aptos" w:cs="Aptos"/>
              </w:rPr>
            </w:pPr>
            <w:r>
              <w:rPr>
                <w:rFonts w:ascii="Aptos" w:eastAsia="Aptos" w:hAnsi="Aptos" w:cs="Aptos"/>
              </w:rPr>
              <w:t>Due</w:t>
            </w:r>
          </w:p>
        </w:tc>
      </w:tr>
      <w:tr w:rsidR="00147062" w14:paraId="7E6E6ABC" w14:textId="77777777" w:rsidTr="00147062">
        <w:tc>
          <w:tcPr>
            <w:tcW w:w="1345" w:type="dxa"/>
          </w:tcPr>
          <w:p w14:paraId="260E1F77" w14:textId="52627AAC" w:rsidR="00147062" w:rsidRDefault="00147062" w:rsidP="36BC6CE6">
            <w:pPr>
              <w:rPr>
                <w:rFonts w:ascii="Aptos" w:eastAsia="Aptos" w:hAnsi="Aptos" w:cs="Aptos"/>
              </w:rPr>
            </w:pPr>
            <w:r>
              <w:rPr>
                <w:rFonts w:ascii="Aptos" w:eastAsia="Aptos" w:hAnsi="Aptos" w:cs="Aptos"/>
              </w:rPr>
              <w:t>1</w:t>
            </w:r>
          </w:p>
        </w:tc>
        <w:tc>
          <w:tcPr>
            <w:tcW w:w="1170" w:type="dxa"/>
          </w:tcPr>
          <w:p w14:paraId="06D9F25F" w14:textId="27AFDF87" w:rsidR="00147062" w:rsidRDefault="00147062" w:rsidP="36BC6CE6">
            <w:pPr>
              <w:rPr>
                <w:rFonts w:ascii="Aptos" w:eastAsia="Aptos" w:hAnsi="Aptos" w:cs="Aptos"/>
              </w:rPr>
            </w:pPr>
            <w:r>
              <w:rPr>
                <w:rFonts w:ascii="Aptos" w:eastAsia="Aptos" w:hAnsi="Aptos" w:cs="Aptos"/>
              </w:rPr>
              <w:t>Jan 13</w:t>
            </w:r>
          </w:p>
        </w:tc>
        <w:tc>
          <w:tcPr>
            <w:tcW w:w="2340" w:type="dxa"/>
          </w:tcPr>
          <w:p w14:paraId="7233EDB1" w14:textId="5B196BA0" w:rsidR="00147062" w:rsidRDefault="00147062" w:rsidP="36BC6CE6">
            <w:pPr>
              <w:rPr>
                <w:rFonts w:ascii="Aptos" w:eastAsia="Aptos" w:hAnsi="Aptos" w:cs="Aptos"/>
              </w:rPr>
            </w:pPr>
            <w:r>
              <w:rPr>
                <w:rFonts w:ascii="Aptos" w:eastAsia="Aptos" w:hAnsi="Aptos" w:cs="Aptos"/>
              </w:rPr>
              <w:t>Introduction</w:t>
            </w:r>
          </w:p>
        </w:tc>
        <w:tc>
          <w:tcPr>
            <w:tcW w:w="1530" w:type="dxa"/>
          </w:tcPr>
          <w:p w14:paraId="4D328E92" w14:textId="0A737AF2" w:rsidR="00147062" w:rsidRDefault="00147062" w:rsidP="36BC6CE6">
            <w:pPr>
              <w:rPr>
                <w:rFonts w:ascii="Aptos" w:eastAsia="Aptos" w:hAnsi="Aptos" w:cs="Aptos"/>
              </w:rPr>
            </w:pPr>
            <w:r>
              <w:rPr>
                <w:rFonts w:ascii="Aptos" w:eastAsia="Aptos" w:hAnsi="Aptos" w:cs="Aptos"/>
              </w:rPr>
              <w:t>1-2</w:t>
            </w:r>
          </w:p>
        </w:tc>
        <w:tc>
          <w:tcPr>
            <w:tcW w:w="2965" w:type="dxa"/>
          </w:tcPr>
          <w:p w14:paraId="279446D7" w14:textId="05C22491" w:rsidR="00147062" w:rsidRDefault="00147062" w:rsidP="36BC6CE6">
            <w:pPr>
              <w:rPr>
                <w:rFonts w:ascii="Aptos" w:eastAsia="Aptos" w:hAnsi="Aptos" w:cs="Aptos"/>
              </w:rPr>
            </w:pPr>
            <w:r>
              <w:rPr>
                <w:rFonts w:ascii="Aptos" w:eastAsia="Aptos" w:hAnsi="Aptos" w:cs="Aptos"/>
              </w:rPr>
              <w:t>Discussion Board 1</w:t>
            </w:r>
          </w:p>
        </w:tc>
      </w:tr>
      <w:tr w:rsidR="00147062" w14:paraId="058F4CA2" w14:textId="77777777" w:rsidTr="00147062">
        <w:tc>
          <w:tcPr>
            <w:tcW w:w="1345" w:type="dxa"/>
          </w:tcPr>
          <w:p w14:paraId="6D01BD2F" w14:textId="414C5A48" w:rsidR="00147062" w:rsidRDefault="00147062" w:rsidP="36BC6CE6">
            <w:pPr>
              <w:rPr>
                <w:rFonts w:ascii="Aptos" w:eastAsia="Aptos" w:hAnsi="Aptos" w:cs="Aptos"/>
              </w:rPr>
            </w:pPr>
          </w:p>
        </w:tc>
        <w:tc>
          <w:tcPr>
            <w:tcW w:w="1170" w:type="dxa"/>
          </w:tcPr>
          <w:p w14:paraId="76C39CE5" w14:textId="0A278284" w:rsidR="00147062" w:rsidRDefault="00147062" w:rsidP="36BC6CE6">
            <w:pPr>
              <w:rPr>
                <w:rFonts w:ascii="Aptos" w:eastAsia="Aptos" w:hAnsi="Aptos" w:cs="Aptos"/>
              </w:rPr>
            </w:pPr>
            <w:r>
              <w:rPr>
                <w:rFonts w:ascii="Aptos" w:eastAsia="Aptos" w:hAnsi="Aptos" w:cs="Aptos"/>
              </w:rPr>
              <w:t xml:space="preserve">Jan </w:t>
            </w:r>
            <w:r w:rsidR="001A5F78">
              <w:rPr>
                <w:rFonts w:ascii="Aptos" w:eastAsia="Aptos" w:hAnsi="Aptos" w:cs="Aptos"/>
              </w:rPr>
              <w:t>20</w:t>
            </w:r>
          </w:p>
        </w:tc>
        <w:tc>
          <w:tcPr>
            <w:tcW w:w="2340" w:type="dxa"/>
          </w:tcPr>
          <w:p w14:paraId="496701E4" w14:textId="3C674921" w:rsidR="00147062" w:rsidRDefault="009A094F" w:rsidP="36BC6CE6">
            <w:pPr>
              <w:rPr>
                <w:rFonts w:ascii="Aptos" w:eastAsia="Aptos" w:hAnsi="Aptos" w:cs="Aptos"/>
              </w:rPr>
            </w:pPr>
            <w:r>
              <w:rPr>
                <w:rFonts w:ascii="Aptos" w:eastAsia="Aptos" w:hAnsi="Aptos" w:cs="Aptos"/>
              </w:rPr>
              <w:t>MLK day</w:t>
            </w:r>
          </w:p>
        </w:tc>
        <w:tc>
          <w:tcPr>
            <w:tcW w:w="1530" w:type="dxa"/>
          </w:tcPr>
          <w:p w14:paraId="0FC055AF" w14:textId="5E262B18" w:rsidR="00147062" w:rsidRDefault="00147062" w:rsidP="36BC6CE6">
            <w:pPr>
              <w:rPr>
                <w:rFonts w:ascii="Aptos" w:eastAsia="Aptos" w:hAnsi="Aptos" w:cs="Aptos"/>
              </w:rPr>
            </w:pPr>
          </w:p>
        </w:tc>
        <w:tc>
          <w:tcPr>
            <w:tcW w:w="2965" w:type="dxa"/>
          </w:tcPr>
          <w:p w14:paraId="60A3C37C" w14:textId="7F96FAF3" w:rsidR="00147062" w:rsidRDefault="009A094F" w:rsidP="36BC6CE6">
            <w:pPr>
              <w:rPr>
                <w:rFonts w:ascii="Aptos" w:eastAsia="Aptos" w:hAnsi="Aptos" w:cs="Aptos"/>
              </w:rPr>
            </w:pPr>
            <w:r>
              <w:rPr>
                <w:rFonts w:ascii="Aptos" w:eastAsia="Aptos" w:hAnsi="Aptos" w:cs="Aptos"/>
              </w:rPr>
              <w:t>No class</w:t>
            </w:r>
          </w:p>
        </w:tc>
      </w:tr>
      <w:tr w:rsidR="009A094F" w14:paraId="17D3D951" w14:textId="77777777" w:rsidTr="00147062">
        <w:tc>
          <w:tcPr>
            <w:tcW w:w="1345" w:type="dxa"/>
          </w:tcPr>
          <w:p w14:paraId="657B9B7F" w14:textId="75B91FA0" w:rsidR="009A094F" w:rsidRDefault="009A094F" w:rsidP="009A094F">
            <w:pPr>
              <w:rPr>
                <w:rFonts w:ascii="Aptos" w:eastAsia="Aptos" w:hAnsi="Aptos" w:cs="Aptos"/>
              </w:rPr>
            </w:pPr>
            <w:r>
              <w:rPr>
                <w:rFonts w:ascii="Aptos" w:eastAsia="Aptos" w:hAnsi="Aptos" w:cs="Aptos"/>
              </w:rPr>
              <w:t>2</w:t>
            </w:r>
          </w:p>
        </w:tc>
        <w:tc>
          <w:tcPr>
            <w:tcW w:w="1170" w:type="dxa"/>
          </w:tcPr>
          <w:p w14:paraId="52093D43" w14:textId="68EBFCFC" w:rsidR="009A094F" w:rsidRDefault="009A094F" w:rsidP="009A094F">
            <w:pPr>
              <w:rPr>
                <w:rFonts w:ascii="Aptos" w:eastAsia="Aptos" w:hAnsi="Aptos" w:cs="Aptos"/>
              </w:rPr>
            </w:pPr>
            <w:r>
              <w:rPr>
                <w:rFonts w:ascii="Aptos" w:eastAsia="Aptos" w:hAnsi="Aptos" w:cs="Aptos"/>
              </w:rPr>
              <w:t>Jan 27</w:t>
            </w:r>
          </w:p>
        </w:tc>
        <w:tc>
          <w:tcPr>
            <w:tcW w:w="2340" w:type="dxa"/>
          </w:tcPr>
          <w:p w14:paraId="47802348" w14:textId="79CDBD0C" w:rsidR="009A094F" w:rsidRDefault="009A094F" w:rsidP="009A094F">
            <w:pPr>
              <w:rPr>
                <w:rFonts w:ascii="Aptos" w:eastAsia="Aptos" w:hAnsi="Aptos" w:cs="Aptos"/>
              </w:rPr>
            </w:pPr>
            <w:r>
              <w:rPr>
                <w:rFonts w:ascii="Aptos" w:eastAsia="Aptos" w:hAnsi="Aptos" w:cs="Aptos"/>
              </w:rPr>
              <w:t>Topic Example</w:t>
            </w:r>
          </w:p>
        </w:tc>
        <w:tc>
          <w:tcPr>
            <w:tcW w:w="1530" w:type="dxa"/>
          </w:tcPr>
          <w:p w14:paraId="19D6693C" w14:textId="36500E74" w:rsidR="009A094F" w:rsidRDefault="009A094F" w:rsidP="009A094F">
            <w:pPr>
              <w:rPr>
                <w:rFonts w:ascii="Aptos" w:eastAsia="Aptos" w:hAnsi="Aptos" w:cs="Aptos"/>
              </w:rPr>
            </w:pPr>
            <w:r>
              <w:rPr>
                <w:rFonts w:ascii="Aptos" w:eastAsia="Aptos" w:hAnsi="Aptos" w:cs="Aptos"/>
              </w:rPr>
              <w:t>3</w:t>
            </w:r>
          </w:p>
        </w:tc>
        <w:tc>
          <w:tcPr>
            <w:tcW w:w="2965" w:type="dxa"/>
          </w:tcPr>
          <w:p w14:paraId="518FE1BC" w14:textId="28407C1F" w:rsidR="009A094F" w:rsidRDefault="009A094F" w:rsidP="009A094F">
            <w:pPr>
              <w:rPr>
                <w:rFonts w:ascii="Aptos" w:eastAsia="Aptos" w:hAnsi="Aptos" w:cs="Aptos"/>
              </w:rPr>
            </w:pPr>
            <w:r>
              <w:rPr>
                <w:rFonts w:ascii="Aptos" w:eastAsia="Aptos" w:hAnsi="Aptos" w:cs="Aptos"/>
              </w:rPr>
              <w:t>HW 2</w:t>
            </w:r>
          </w:p>
        </w:tc>
      </w:tr>
      <w:tr w:rsidR="009A094F" w14:paraId="233AB463" w14:textId="77777777" w:rsidTr="00147062">
        <w:tc>
          <w:tcPr>
            <w:tcW w:w="1345" w:type="dxa"/>
          </w:tcPr>
          <w:p w14:paraId="3544C11B" w14:textId="59FF37C8" w:rsidR="009A094F" w:rsidRDefault="009A094F" w:rsidP="009A094F">
            <w:pPr>
              <w:rPr>
                <w:rFonts w:ascii="Aptos" w:eastAsia="Aptos" w:hAnsi="Aptos" w:cs="Aptos"/>
              </w:rPr>
            </w:pPr>
            <w:r>
              <w:rPr>
                <w:rFonts w:ascii="Aptos" w:eastAsia="Aptos" w:hAnsi="Aptos" w:cs="Aptos"/>
              </w:rPr>
              <w:t xml:space="preserve">3 </w:t>
            </w:r>
          </w:p>
        </w:tc>
        <w:tc>
          <w:tcPr>
            <w:tcW w:w="1170" w:type="dxa"/>
          </w:tcPr>
          <w:p w14:paraId="29B109FE" w14:textId="0BE2B657" w:rsidR="009A094F" w:rsidRDefault="009A094F" w:rsidP="009A094F">
            <w:pPr>
              <w:rPr>
                <w:rFonts w:ascii="Aptos" w:eastAsia="Aptos" w:hAnsi="Aptos" w:cs="Aptos"/>
              </w:rPr>
            </w:pPr>
            <w:r>
              <w:rPr>
                <w:rFonts w:ascii="Aptos" w:eastAsia="Aptos" w:hAnsi="Aptos" w:cs="Aptos"/>
              </w:rPr>
              <w:t>Feb 3</w:t>
            </w:r>
          </w:p>
        </w:tc>
        <w:tc>
          <w:tcPr>
            <w:tcW w:w="2340" w:type="dxa"/>
          </w:tcPr>
          <w:p w14:paraId="07D91F4E" w14:textId="23756AF4" w:rsidR="009A094F" w:rsidRDefault="009A094F" w:rsidP="009A094F">
            <w:pPr>
              <w:rPr>
                <w:rFonts w:ascii="Aptos" w:eastAsia="Aptos" w:hAnsi="Aptos" w:cs="Aptos"/>
              </w:rPr>
            </w:pPr>
            <w:r>
              <w:rPr>
                <w:rFonts w:ascii="Aptos" w:eastAsia="Aptos" w:hAnsi="Aptos" w:cs="Aptos"/>
              </w:rPr>
              <w:t>Topic Example</w:t>
            </w:r>
          </w:p>
        </w:tc>
        <w:tc>
          <w:tcPr>
            <w:tcW w:w="1530" w:type="dxa"/>
          </w:tcPr>
          <w:p w14:paraId="2F92B87F" w14:textId="525ED13A" w:rsidR="009A094F" w:rsidRDefault="009A094F" w:rsidP="009A094F">
            <w:pPr>
              <w:rPr>
                <w:rFonts w:ascii="Aptos" w:eastAsia="Aptos" w:hAnsi="Aptos" w:cs="Aptos"/>
              </w:rPr>
            </w:pPr>
            <w:r>
              <w:rPr>
                <w:rFonts w:ascii="Aptos" w:eastAsia="Aptos" w:hAnsi="Aptos" w:cs="Aptos"/>
              </w:rPr>
              <w:t>4-5</w:t>
            </w:r>
          </w:p>
        </w:tc>
        <w:tc>
          <w:tcPr>
            <w:tcW w:w="2965" w:type="dxa"/>
          </w:tcPr>
          <w:p w14:paraId="2ABCACB7" w14:textId="0A712D59" w:rsidR="009A094F" w:rsidRDefault="009A094F" w:rsidP="009A094F">
            <w:pPr>
              <w:rPr>
                <w:rFonts w:ascii="Aptos" w:eastAsia="Aptos" w:hAnsi="Aptos" w:cs="Aptos"/>
              </w:rPr>
            </w:pPr>
            <w:r>
              <w:rPr>
                <w:rFonts w:ascii="Aptos" w:eastAsia="Aptos" w:hAnsi="Aptos" w:cs="Aptos"/>
              </w:rPr>
              <w:t>HW 3</w:t>
            </w:r>
          </w:p>
        </w:tc>
      </w:tr>
      <w:tr w:rsidR="009A094F" w14:paraId="0264A3EF" w14:textId="77777777" w:rsidTr="00147062">
        <w:tc>
          <w:tcPr>
            <w:tcW w:w="1345" w:type="dxa"/>
          </w:tcPr>
          <w:p w14:paraId="3C76E0DE" w14:textId="2F0BDAD5" w:rsidR="009A094F" w:rsidRDefault="009A094F" w:rsidP="009A094F">
            <w:pPr>
              <w:rPr>
                <w:rFonts w:ascii="Aptos" w:eastAsia="Aptos" w:hAnsi="Aptos" w:cs="Aptos"/>
              </w:rPr>
            </w:pPr>
            <w:r>
              <w:rPr>
                <w:rFonts w:ascii="Aptos" w:eastAsia="Aptos" w:hAnsi="Aptos" w:cs="Aptos"/>
              </w:rPr>
              <w:t>4</w:t>
            </w:r>
          </w:p>
        </w:tc>
        <w:tc>
          <w:tcPr>
            <w:tcW w:w="1170" w:type="dxa"/>
          </w:tcPr>
          <w:p w14:paraId="379D6CA8" w14:textId="40325C90" w:rsidR="009A094F" w:rsidRDefault="009A094F" w:rsidP="009A094F">
            <w:pPr>
              <w:rPr>
                <w:rFonts w:ascii="Aptos" w:eastAsia="Aptos" w:hAnsi="Aptos" w:cs="Aptos"/>
              </w:rPr>
            </w:pPr>
            <w:r>
              <w:rPr>
                <w:rFonts w:ascii="Aptos" w:eastAsia="Aptos" w:hAnsi="Aptos" w:cs="Aptos"/>
              </w:rPr>
              <w:t>Feb 10</w:t>
            </w:r>
          </w:p>
        </w:tc>
        <w:tc>
          <w:tcPr>
            <w:tcW w:w="2340" w:type="dxa"/>
          </w:tcPr>
          <w:p w14:paraId="2D5E31DD" w14:textId="696CF3F7" w:rsidR="009A094F" w:rsidRDefault="009A094F" w:rsidP="009A094F">
            <w:pPr>
              <w:rPr>
                <w:rFonts w:ascii="Aptos" w:eastAsia="Aptos" w:hAnsi="Aptos" w:cs="Aptos"/>
              </w:rPr>
            </w:pPr>
            <w:r>
              <w:rPr>
                <w:rFonts w:ascii="Aptos" w:eastAsia="Aptos" w:hAnsi="Aptos" w:cs="Aptos"/>
              </w:rPr>
              <w:t>Topic Example</w:t>
            </w:r>
          </w:p>
        </w:tc>
        <w:tc>
          <w:tcPr>
            <w:tcW w:w="1530" w:type="dxa"/>
          </w:tcPr>
          <w:p w14:paraId="11ABB40B" w14:textId="366CECAB" w:rsidR="009A094F" w:rsidRDefault="009A094F" w:rsidP="009A094F">
            <w:pPr>
              <w:rPr>
                <w:rFonts w:ascii="Aptos" w:eastAsia="Aptos" w:hAnsi="Aptos" w:cs="Aptos"/>
              </w:rPr>
            </w:pPr>
            <w:r>
              <w:rPr>
                <w:rFonts w:ascii="Aptos" w:eastAsia="Aptos" w:hAnsi="Aptos" w:cs="Aptos"/>
              </w:rPr>
              <w:t>6-7</w:t>
            </w:r>
          </w:p>
        </w:tc>
        <w:tc>
          <w:tcPr>
            <w:tcW w:w="2965" w:type="dxa"/>
          </w:tcPr>
          <w:p w14:paraId="0326CBCA" w14:textId="3D8144CB" w:rsidR="009A094F" w:rsidRDefault="009A094F" w:rsidP="009A094F">
            <w:pPr>
              <w:rPr>
                <w:rFonts w:ascii="Aptos" w:eastAsia="Aptos" w:hAnsi="Aptos" w:cs="Aptos"/>
              </w:rPr>
            </w:pPr>
            <w:r>
              <w:rPr>
                <w:rFonts w:ascii="Aptos" w:eastAsia="Aptos" w:hAnsi="Aptos" w:cs="Aptos"/>
              </w:rPr>
              <w:t>Group Project 1</w:t>
            </w:r>
          </w:p>
        </w:tc>
      </w:tr>
      <w:tr w:rsidR="009A094F" w14:paraId="789838B8" w14:textId="77777777" w:rsidTr="00147062">
        <w:tc>
          <w:tcPr>
            <w:tcW w:w="1345" w:type="dxa"/>
          </w:tcPr>
          <w:p w14:paraId="1D39610D" w14:textId="74D6FBC9" w:rsidR="009A094F" w:rsidRDefault="009A094F" w:rsidP="009A094F">
            <w:pPr>
              <w:rPr>
                <w:rFonts w:ascii="Aptos" w:eastAsia="Aptos" w:hAnsi="Aptos" w:cs="Aptos"/>
              </w:rPr>
            </w:pPr>
            <w:r>
              <w:rPr>
                <w:rFonts w:ascii="Aptos" w:eastAsia="Aptos" w:hAnsi="Aptos" w:cs="Aptos"/>
              </w:rPr>
              <w:t>5</w:t>
            </w:r>
          </w:p>
        </w:tc>
        <w:tc>
          <w:tcPr>
            <w:tcW w:w="1170" w:type="dxa"/>
          </w:tcPr>
          <w:p w14:paraId="3D4CF076" w14:textId="2C242A6E" w:rsidR="009A094F" w:rsidRDefault="009A094F" w:rsidP="009A094F">
            <w:pPr>
              <w:rPr>
                <w:rFonts w:ascii="Aptos" w:eastAsia="Aptos" w:hAnsi="Aptos" w:cs="Aptos"/>
              </w:rPr>
            </w:pPr>
            <w:r>
              <w:rPr>
                <w:rFonts w:ascii="Aptos" w:eastAsia="Aptos" w:hAnsi="Aptos" w:cs="Aptos"/>
              </w:rPr>
              <w:t>Feb 17</w:t>
            </w:r>
          </w:p>
        </w:tc>
        <w:tc>
          <w:tcPr>
            <w:tcW w:w="2340" w:type="dxa"/>
          </w:tcPr>
          <w:p w14:paraId="4BB1B64F" w14:textId="13D82B77" w:rsidR="009A094F" w:rsidRDefault="009A094F" w:rsidP="009A094F">
            <w:pPr>
              <w:rPr>
                <w:rFonts w:ascii="Aptos" w:eastAsia="Aptos" w:hAnsi="Aptos" w:cs="Aptos"/>
              </w:rPr>
            </w:pPr>
            <w:r>
              <w:rPr>
                <w:rFonts w:ascii="Aptos" w:eastAsia="Aptos" w:hAnsi="Aptos" w:cs="Aptos"/>
              </w:rPr>
              <w:t>Topic Example</w:t>
            </w:r>
          </w:p>
        </w:tc>
        <w:tc>
          <w:tcPr>
            <w:tcW w:w="1530" w:type="dxa"/>
          </w:tcPr>
          <w:p w14:paraId="7BABCD90" w14:textId="7A5B6C90" w:rsidR="009A094F" w:rsidRDefault="009A094F" w:rsidP="009A094F">
            <w:pPr>
              <w:rPr>
                <w:rFonts w:ascii="Aptos" w:eastAsia="Aptos" w:hAnsi="Aptos" w:cs="Aptos"/>
              </w:rPr>
            </w:pPr>
            <w:r>
              <w:rPr>
                <w:rFonts w:ascii="Aptos" w:eastAsia="Aptos" w:hAnsi="Aptos" w:cs="Aptos"/>
              </w:rPr>
              <w:t>8</w:t>
            </w:r>
          </w:p>
        </w:tc>
        <w:tc>
          <w:tcPr>
            <w:tcW w:w="2965" w:type="dxa"/>
          </w:tcPr>
          <w:p w14:paraId="08F9F77D" w14:textId="6085E0F2" w:rsidR="009A094F" w:rsidRDefault="009A094F" w:rsidP="009A094F">
            <w:pPr>
              <w:rPr>
                <w:rFonts w:ascii="Aptos" w:eastAsia="Aptos" w:hAnsi="Aptos" w:cs="Aptos"/>
              </w:rPr>
            </w:pPr>
            <w:r>
              <w:rPr>
                <w:rFonts w:ascii="Aptos" w:eastAsia="Aptos" w:hAnsi="Aptos" w:cs="Aptos"/>
              </w:rPr>
              <w:t>HW 4</w:t>
            </w:r>
          </w:p>
        </w:tc>
      </w:tr>
      <w:tr w:rsidR="009A094F" w14:paraId="0B2C53C9" w14:textId="77777777" w:rsidTr="00147062">
        <w:tc>
          <w:tcPr>
            <w:tcW w:w="1345" w:type="dxa"/>
          </w:tcPr>
          <w:p w14:paraId="465AAC5A" w14:textId="6DF989A4" w:rsidR="009A094F" w:rsidRDefault="009A094F" w:rsidP="009A094F">
            <w:pPr>
              <w:rPr>
                <w:rFonts w:ascii="Aptos" w:eastAsia="Aptos" w:hAnsi="Aptos" w:cs="Aptos"/>
              </w:rPr>
            </w:pPr>
            <w:r>
              <w:rPr>
                <w:rFonts w:ascii="Aptos" w:eastAsia="Aptos" w:hAnsi="Aptos" w:cs="Aptos"/>
              </w:rPr>
              <w:t>6</w:t>
            </w:r>
          </w:p>
        </w:tc>
        <w:tc>
          <w:tcPr>
            <w:tcW w:w="1170" w:type="dxa"/>
          </w:tcPr>
          <w:p w14:paraId="1F92D5D5" w14:textId="5ADEFC4C" w:rsidR="009A094F" w:rsidRDefault="009A094F" w:rsidP="009A094F">
            <w:pPr>
              <w:rPr>
                <w:rFonts w:ascii="Aptos" w:eastAsia="Aptos" w:hAnsi="Aptos" w:cs="Aptos"/>
              </w:rPr>
            </w:pPr>
            <w:r>
              <w:rPr>
                <w:rFonts w:ascii="Aptos" w:eastAsia="Aptos" w:hAnsi="Aptos" w:cs="Aptos"/>
              </w:rPr>
              <w:t>Feb 24</w:t>
            </w:r>
          </w:p>
        </w:tc>
        <w:tc>
          <w:tcPr>
            <w:tcW w:w="2340" w:type="dxa"/>
          </w:tcPr>
          <w:p w14:paraId="5F221DC0" w14:textId="67083AD0" w:rsidR="009A094F" w:rsidRDefault="009A094F" w:rsidP="009A094F">
            <w:pPr>
              <w:rPr>
                <w:rFonts w:ascii="Aptos" w:eastAsia="Aptos" w:hAnsi="Aptos" w:cs="Aptos"/>
              </w:rPr>
            </w:pPr>
            <w:r>
              <w:rPr>
                <w:rFonts w:ascii="Aptos" w:eastAsia="Aptos" w:hAnsi="Aptos" w:cs="Aptos"/>
              </w:rPr>
              <w:t>Topic Example</w:t>
            </w:r>
          </w:p>
        </w:tc>
        <w:tc>
          <w:tcPr>
            <w:tcW w:w="1530" w:type="dxa"/>
          </w:tcPr>
          <w:p w14:paraId="3ADC32A1" w14:textId="2060CE7E" w:rsidR="009A094F" w:rsidRDefault="009A094F" w:rsidP="009A094F">
            <w:pPr>
              <w:rPr>
                <w:rFonts w:ascii="Aptos" w:eastAsia="Aptos" w:hAnsi="Aptos" w:cs="Aptos"/>
              </w:rPr>
            </w:pPr>
            <w:r>
              <w:rPr>
                <w:rFonts w:ascii="Aptos" w:eastAsia="Aptos" w:hAnsi="Aptos" w:cs="Aptos"/>
              </w:rPr>
              <w:t>9</w:t>
            </w:r>
          </w:p>
        </w:tc>
        <w:tc>
          <w:tcPr>
            <w:tcW w:w="2965" w:type="dxa"/>
          </w:tcPr>
          <w:p w14:paraId="2C8F2933" w14:textId="48026322" w:rsidR="009A094F" w:rsidRDefault="009A094F" w:rsidP="009A094F">
            <w:pPr>
              <w:rPr>
                <w:rFonts w:ascii="Aptos" w:eastAsia="Aptos" w:hAnsi="Aptos" w:cs="Aptos"/>
              </w:rPr>
            </w:pPr>
            <w:r>
              <w:rPr>
                <w:rFonts w:ascii="Aptos" w:eastAsia="Aptos" w:hAnsi="Aptos" w:cs="Aptos"/>
              </w:rPr>
              <w:t>Disc Board 2</w:t>
            </w:r>
          </w:p>
        </w:tc>
      </w:tr>
      <w:tr w:rsidR="009A094F" w14:paraId="0BDD7674" w14:textId="77777777" w:rsidTr="00147062">
        <w:tc>
          <w:tcPr>
            <w:tcW w:w="1345" w:type="dxa"/>
          </w:tcPr>
          <w:p w14:paraId="7B2013A8" w14:textId="19225BB5" w:rsidR="009A094F" w:rsidRDefault="009A094F" w:rsidP="009A094F">
            <w:pPr>
              <w:rPr>
                <w:rFonts w:ascii="Aptos" w:eastAsia="Aptos" w:hAnsi="Aptos" w:cs="Aptos"/>
              </w:rPr>
            </w:pPr>
            <w:r>
              <w:rPr>
                <w:rFonts w:ascii="Aptos" w:eastAsia="Aptos" w:hAnsi="Aptos" w:cs="Aptos"/>
              </w:rPr>
              <w:t>7</w:t>
            </w:r>
          </w:p>
        </w:tc>
        <w:tc>
          <w:tcPr>
            <w:tcW w:w="1170" w:type="dxa"/>
          </w:tcPr>
          <w:p w14:paraId="189EFE95" w14:textId="218E313C" w:rsidR="009A094F" w:rsidRDefault="009A094F" w:rsidP="009A094F">
            <w:pPr>
              <w:rPr>
                <w:rFonts w:ascii="Aptos" w:eastAsia="Aptos" w:hAnsi="Aptos" w:cs="Aptos"/>
              </w:rPr>
            </w:pPr>
            <w:r>
              <w:rPr>
                <w:rFonts w:ascii="Aptos" w:eastAsia="Aptos" w:hAnsi="Aptos" w:cs="Aptos"/>
              </w:rPr>
              <w:t>Mar 3</w:t>
            </w:r>
          </w:p>
        </w:tc>
        <w:tc>
          <w:tcPr>
            <w:tcW w:w="2340" w:type="dxa"/>
          </w:tcPr>
          <w:p w14:paraId="269958FF" w14:textId="41C51B73" w:rsidR="009A094F" w:rsidRDefault="009A094F" w:rsidP="009A094F">
            <w:pPr>
              <w:rPr>
                <w:rFonts w:ascii="Aptos" w:eastAsia="Aptos" w:hAnsi="Aptos" w:cs="Aptos"/>
              </w:rPr>
            </w:pPr>
            <w:r>
              <w:rPr>
                <w:rFonts w:ascii="Aptos" w:eastAsia="Aptos" w:hAnsi="Aptos" w:cs="Aptos"/>
              </w:rPr>
              <w:t>Topic Example</w:t>
            </w:r>
          </w:p>
        </w:tc>
        <w:tc>
          <w:tcPr>
            <w:tcW w:w="1530" w:type="dxa"/>
          </w:tcPr>
          <w:p w14:paraId="63F7F152" w14:textId="0B0CE0BD" w:rsidR="009A094F" w:rsidRDefault="009A094F" w:rsidP="009A094F">
            <w:pPr>
              <w:rPr>
                <w:rFonts w:ascii="Aptos" w:eastAsia="Aptos" w:hAnsi="Aptos" w:cs="Aptos"/>
              </w:rPr>
            </w:pPr>
            <w:r>
              <w:rPr>
                <w:rFonts w:ascii="Aptos" w:eastAsia="Aptos" w:hAnsi="Aptos" w:cs="Aptos"/>
              </w:rPr>
              <w:t>10-12</w:t>
            </w:r>
          </w:p>
        </w:tc>
        <w:tc>
          <w:tcPr>
            <w:tcW w:w="2965" w:type="dxa"/>
          </w:tcPr>
          <w:p w14:paraId="39F1C9F4" w14:textId="2628F8E0" w:rsidR="009A094F" w:rsidRDefault="009A094F" w:rsidP="009A094F">
            <w:pPr>
              <w:rPr>
                <w:rFonts w:ascii="Aptos" w:eastAsia="Aptos" w:hAnsi="Aptos" w:cs="Aptos"/>
              </w:rPr>
            </w:pPr>
            <w:r>
              <w:rPr>
                <w:rFonts w:ascii="Aptos" w:eastAsia="Aptos" w:hAnsi="Aptos" w:cs="Aptos"/>
              </w:rPr>
              <w:t>HW 5</w:t>
            </w:r>
          </w:p>
        </w:tc>
      </w:tr>
      <w:tr w:rsidR="009A094F" w14:paraId="241BADC4" w14:textId="77777777" w:rsidTr="00147062">
        <w:tc>
          <w:tcPr>
            <w:tcW w:w="1345" w:type="dxa"/>
          </w:tcPr>
          <w:p w14:paraId="53EABB26" w14:textId="5624DD6F" w:rsidR="009A094F" w:rsidRDefault="009A094F" w:rsidP="009A094F">
            <w:pPr>
              <w:rPr>
                <w:rFonts w:ascii="Aptos" w:eastAsia="Aptos" w:hAnsi="Aptos" w:cs="Aptos"/>
              </w:rPr>
            </w:pPr>
            <w:r>
              <w:rPr>
                <w:rFonts w:ascii="Aptos" w:eastAsia="Aptos" w:hAnsi="Aptos" w:cs="Aptos"/>
              </w:rPr>
              <w:t>8</w:t>
            </w:r>
          </w:p>
        </w:tc>
        <w:tc>
          <w:tcPr>
            <w:tcW w:w="1170" w:type="dxa"/>
          </w:tcPr>
          <w:p w14:paraId="6F1A794B" w14:textId="1445F568" w:rsidR="009A094F" w:rsidRDefault="009A094F" w:rsidP="009A094F">
            <w:pPr>
              <w:rPr>
                <w:rFonts w:ascii="Aptos" w:eastAsia="Aptos" w:hAnsi="Aptos" w:cs="Aptos"/>
              </w:rPr>
            </w:pPr>
            <w:r>
              <w:rPr>
                <w:rFonts w:ascii="Aptos" w:eastAsia="Aptos" w:hAnsi="Aptos" w:cs="Aptos"/>
              </w:rPr>
              <w:t>Mar 10</w:t>
            </w:r>
          </w:p>
        </w:tc>
        <w:tc>
          <w:tcPr>
            <w:tcW w:w="2340" w:type="dxa"/>
          </w:tcPr>
          <w:p w14:paraId="65AC1FF0" w14:textId="4334D093" w:rsidR="009A094F" w:rsidRDefault="009A094F" w:rsidP="009A094F">
            <w:pPr>
              <w:rPr>
                <w:rFonts w:ascii="Aptos" w:eastAsia="Aptos" w:hAnsi="Aptos" w:cs="Aptos"/>
              </w:rPr>
            </w:pPr>
            <w:r>
              <w:rPr>
                <w:rFonts w:ascii="Aptos" w:eastAsia="Aptos" w:hAnsi="Aptos" w:cs="Aptos"/>
              </w:rPr>
              <w:t>MIDTERM</w:t>
            </w:r>
          </w:p>
        </w:tc>
        <w:tc>
          <w:tcPr>
            <w:tcW w:w="1530" w:type="dxa"/>
          </w:tcPr>
          <w:p w14:paraId="17523765" w14:textId="77777777" w:rsidR="009A094F" w:rsidRDefault="009A094F" w:rsidP="009A094F">
            <w:pPr>
              <w:rPr>
                <w:rFonts w:ascii="Aptos" w:eastAsia="Aptos" w:hAnsi="Aptos" w:cs="Aptos"/>
              </w:rPr>
            </w:pPr>
          </w:p>
        </w:tc>
        <w:tc>
          <w:tcPr>
            <w:tcW w:w="2965" w:type="dxa"/>
          </w:tcPr>
          <w:p w14:paraId="4823E52C" w14:textId="48B03365" w:rsidR="009A094F" w:rsidRDefault="009A094F" w:rsidP="009A094F">
            <w:pPr>
              <w:rPr>
                <w:rFonts w:ascii="Aptos" w:eastAsia="Aptos" w:hAnsi="Aptos" w:cs="Aptos"/>
              </w:rPr>
            </w:pPr>
            <w:r>
              <w:rPr>
                <w:rFonts w:ascii="Aptos" w:eastAsia="Aptos" w:hAnsi="Aptos" w:cs="Aptos"/>
              </w:rPr>
              <w:t>In-class midterm</w:t>
            </w:r>
          </w:p>
        </w:tc>
      </w:tr>
      <w:tr w:rsidR="009A094F" w14:paraId="47EFE3A2" w14:textId="77777777" w:rsidTr="00147062">
        <w:tc>
          <w:tcPr>
            <w:tcW w:w="1345" w:type="dxa"/>
          </w:tcPr>
          <w:p w14:paraId="20C9849C" w14:textId="77777777" w:rsidR="009A094F" w:rsidRDefault="009A094F" w:rsidP="009A094F">
            <w:pPr>
              <w:rPr>
                <w:rFonts w:ascii="Aptos" w:eastAsia="Aptos" w:hAnsi="Aptos" w:cs="Aptos"/>
              </w:rPr>
            </w:pPr>
          </w:p>
        </w:tc>
        <w:tc>
          <w:tcPr>
            <w:tcW w:w="1170" w:type="dxa"/>
          </w:tcPr>
          <w:p w14:paraId="6DF1193B" w14:textId="36CD9933" w:rsidR="009A094F" w:rsidRDefault="009A094F" w:rsidP="009A094F">
            <w:pPr>
              <w:rPr>
                <w:rFonts w:ascii="Aptos" w:eastAsia="Aptos" w:hAnsi="Aptos" w:cs="Aptos"/>
              </w:rPr>
            </w:pPr>
            <w:r>
              <w:rPr>
                <w:rFonts w:ascii="Aptos" w:eastAsia="Aptos" w:hAnsi="Aptos" w:cs="Aptos"/>
              </w:rPr>
              <w:t>Mar 17</w:t>
            </w:r>
          </w:p>
        </w:tc>
        <w:tc>
          <w:tcPr>
            <w:tcW w:w="2340" w:type="dxa"/>
          </w:tcPr>
          <w:p w14:paraId="5561CDFD" w14:textId="3076C0A2" w:rsidR="009A094F" w:rsidRDefault="009A094F" w:rsidP="009A094F">
            <w:pPr>
              <w:rPr>
                <w:rFonts w:ascii="Aptos" w:eastAsia="Aptos" w:hAnsi="Aptos" w:cs="Aptos"/>
              </w:rPr>
            </w:pPr>
            <w:r>
              <w:rPr>
                <w:rFonts w:ascii="Aptos" w:eastAsia="Aptos" w:hAnsi="Aptos" w:cs="Aptos"/>
              </w:rPr>
              <w:t>Spring break</w:t>
            </w:r>
          </w:p>
        </w:tc>
        <w:tc>
          <w:tcPr>
            <w:tcW w:w="1530" w:type="dxa"/>
          </w:tcPr>
          <w:p w14:paraId="24284FEF" w14:textId="77777777" w:rsidR="009A094F" w:rsidRDefault="009A094F" w:rsidP="009A094F">
            <w:pPr>
              <w:rPr>
                <w:rFonts w:ascii="Aptos" w:eastAsia="Aptos" w:hAnsi="Aptos" w:cs="Aptos"/>
              </w:rPr>
            </w:pPr>
          </w:p>
        </w:tc>
        <w:tc>
          <w:tcPr>
            <w:tcW w:w="2965" w:type="dxa"/>
          </w:tcPr>
          <w:p w14:paraId="398F4251" w14:textId="195E5E02" w:rsidR="009A094F" w:rsidRDefault="009A094F" w:rsidP="009A094F">
            <w:pPr>
              <w:rPr>
                <w:rFonts w:ascii="Aptos" w:eastAsia="Aptos" w:hAnsi="Aptos" w:cs="Aptos"/>
              </w:rPr>
            </w:pPr>
            <w:r>
              <w:rPr>
                <w:rFonts w:ascii="Aptos" w:eastAsia="Aptos" w:hAnsi="Aptos" w:cs="Aptos"/>
              </w:rPr>
              <w:t>No class</w:t>
            </w:r>
          </w:p>
        </w:tc>
      </w:tr>
      <w:tr w:rsidR="009A094F" w14:paraId="7036FF8E" w14:textId="77777777" w:rsidTr="00147062">
        <w:tc>
          <w:tcPr>
            <w:tcW w:w="1345" w:type="dxa"/>
          </w:tcPr>
          <w:p w14:paraId="5BA6A085" w14:textId="5F4FCB61" w:rsidR="009A094F" w:rsidRDefault="009A094F" w:rsidP="009A094F">
            <w:pPr>
              <w:rPr>
                <w:rFonts w:ascii="Aptos" w:eastAsia="Aptos" w:hAnsi="Aptos" w:cs="Aptos"/>
              </w:rPr>
            </w:pPr>
            <w:r>
              <w:rPr>
                <w:rFonts w:ascii="Aptos" w:eastAsia="Aptos" w:hAnsi="Aptos" w:cs="Aptos"/>
              </w:rPr>
              <w:t>9</w:t>
            </w:r>
          </w:p>
        </w:tc>
        <w:tc>
          <w:tcPr>
            <w:tcW w:w="1170" w:type="dxa"/>
          </w:tcPr>
          <w:p w14:paraId="2268E72F" w14:textId="09C777F9" w:rsidR="009A094F" w:rsidRDefault="009A094F" w:rsidP="009A094F">
            <w:pPr>
              <w:rPr>
                <w:rFonts w:ascii="Aptos" w:eastAsia="Aptos" w:hAnsi="Aptos" w:cs="Aptos"/>
              </w:rPr>
            </w:pPr>
            <w:r>
              <w:rPr>
                <w:rFonts w:ascii="Aptos" w:eastAsia="Aptos" w:hAnsi="Aptos" w:cs="Aptos"/>
              </w:rPr>
              <w:t>Mar 24</w:t>
            </w:r>
          </w:p>
        </w:tc>
        <w:tc>
          <w:tcPr>
            <w:tcW w:w="2340" w:type="dxa"/>
          </w:tcPr>
          <w:p w14:paraId="2D79B9E3" w14:textId="41BAD51B" w:rsidR="009A094F" w:rsidRDefault="009A094F" w:rsidP="009A094F">
            <w:pPr>
              <w:rPr>
                <w:rFonts w:ascii="Aptos" w:eastAsia="Aptos" w:hAnsi="Aptos" w:cs="Aptos"/>
              </w:rPr>
            </w:pPr>
            <w:r>
              <w:rPr>
                <w:rFonts w:ascii="Aptos" w:eastAsia="Aptos" w:hAnsi="Aptos" w:cs="Aptos"/>
              </w:rPr>
              <w:t>Topic Example</w:t>
            </w:r>
          </w:p>
        </w:tc>
        <w:tc>
          <w:tcPr>
            <w:tcW w:w="1530" w:type="dxa"/>
          </w:tcPr>
          <w:p w14:paraId="31DCFBB4" w14:textId="3656BA05" w:rsidR="009A094F" w:rsidRDefault="009A094F" w:rsidP="009A094F">
            <w:pPr>
              <w:rPr>
                <w:rFonts w:ascii="Aptos" w:eastAsia="Aptos" w:hAnsi="Aptos" w:cs="Aptos"/>
              </w:rPr>
            </w:pPr>
            <w:r>
              <w:rPr>
                <w:rFonts w:ascii="Aptos" w:eastAsia="Aptos" w:hAnsi="Aptos" w:cs="Aptos"/>
              </w:rPr>
              <w:t>13-14</w:t>
            </w:r>
          </w:p>
        </w:tc>
        <w:tc>
          <w:tcPr>
            <w:tcW w:w="2965" w:type="dxa"/>
          </w:tcPr>
          <w:p w14:paraId="05B0F1C0" w14:textId="47927A1C" w:rsidR="009A094F" w:rsidRDefault="009A094F" w:rsidP="009A094F">
            <w:pPr>
              <w:rPr>
                <w:rFonts w:ascii="Aptos" w:eastAsia="Aptos" w:hAnsi="Aptos" w:cs="Aptos"/>
              </w:rPr>
            </w:pPr>
            <w:r>
              <w:rPr>
                <w:rFonts w:ascii="Aptos" w:eastAsia="Aptos" w:hAnsi="Aptos" w:cs="Aptos"/>
              </w:rPr>
              <w:t>HW 6, Disc Board 3</w:t>
            </w:r>
          </w:p>
        </w:tc>
      </w:tr>
      <w:tr w:rsidR="009A094F" w14:paraId="1E9925D1" w14:textId="77777777" w:rsidTr="00147062">
        <w:tc>
          <w:tcPr>
            <w:tcW w:w="1345" w:type="dxa"/>
          </w:tcPr>
          <w:p w14:paraId="4608483E" w14:textId="3D30B1C7" w:rsidR="009A094F" w:rsidRDefault="009A094F" w:rsidP="009A094F">
            <w:pPr>
              <w:rPr>
                <w:rFonts w:ascii="Aptos" w:eastAsia="Aptos" w:hAnsi="Aptos" w:cs="Aptos"/>
              </w:rPr>
            </w:pPr>
            <w:r>
              <w:rPr>
                <w:rFonts w:ascii="Aptos" w:eastAsia="Aptos" w:hAnsi="Aptos" w:cs="Aptos"/>
              </w:rPr>
              <w:t>10</w:t>
            </w:r>
          </w:p>
        </w:tc>
        <w:tc>
          <w:tcPr>
            <w:tcW w:w="1170" w:type="dxa"/>
          </w:tcPr>
          <w:p w14:paraId="46C849F7" w14:textId="4529B740" w:rsidR="009A094F" w:rsidRDefault="009A094F" w:rsidP="009A094F">
            <w:pPr>
              <w:rPr>
                <w:rFonts w:ascii="Aptos" w:eastAsia="Aptos" w:hAnsi="Aptos" w:cs="Aptos"/>
              </w:rPr>
            </w:pPr>
            <w:r>
              <w:rPr>
                <w:rFonts w:ascii="Aptos" w:eastAsia="Aptos" w:hAnsi="Aptos" w:cs="Aptos"/>
              </w:rPr>
              <w:t>Mar 31</w:t>
            </w:r>
          </w:p>
        </w:tc>
        <w:tc>
          <w:tcPr>
            <w:tcW w:w="2340" w:type="dxa"/>
          </w:tcPr>
          <w:p w14:paraId="0CCA6199" w14:textId="378E4DD7" w:rsidR="009A094F" w:rsidRDefault="009A094F" w:rsidP="009A094F">
            <w:pPr>
              <w:rPr>
                <w:rFonts w:ascii="Aptos" w:eastAsia="Aptos" w:hAnsi="Aptos" w:cs="Aptos"/>
              </w:rPr>
            </w:pPr>
            <w:r>
              <w:rPr>
                <w:rFonts w:ascii="Aptos" w:eastAsia="Aptos" w:hAnsi="Aptos" w:cs="Aptos"/>
              </w:rPr>
              <w:t>Topic Example</w:t>
            </w:r>
          </w:p>
        </w:tc>
        <w:tc>
          <w:tcPr>
            <w:tcW w:w="1530" w:type="dxa"/>
          </w:tcPr>
          <w:p w14:paraId="4B0EEE64" w14:textId="6A95A4F1" w:rsidR="009A094F" w:rsidRDefault="009A094F" w:rsidP="009A094F">
            <w:pPr>
              <w:rPr>
                <w:rFonts w:ascii="Aptos" w:eastAsia="Aptos" w:hAnsi="Aptos" w:cs="Aptos"/>
              </w:rPr>
            </w:pPr>
            <w:r>
              <w:rPr>
                <w:rFonts w:ascii="Aptos" w:eastAsia="Aptos" w:hAnsi="Aptos" w:cs="Aptos"/>
              </w:rPr>
              <w:t>15</w:t>
            </w:r>
          </w:p>
        </w:tc>
        <w:tc>
          <w:tcPr>
            <w:tcW w:w="2965" w:type="dxa"/>
          </w:tcPr>
          <w:p w14:paraId="16DC5AEE" w14:textId="03A25DEF" w:rsidR="009A094F" w:rsidRDefault="009A094F" w:rsidP="009A094F">
            <w:pPr>
              <w:rPr>
                <w:rFonts w:ascii="Aptos" w:eastAsia="Aptos" w:hAnsi="Aptos" w:cs="Aptos"/>
              </w:rPr>
            </w:pPr>
            <w:r>
              <w:rPr>
                <w:rFonts w:ascii="Aptos" w:eastAsia="Aptos" w:hAnsi="Aptos" w:cs="Aptos"/>
              </w:rPr>
              <w:t>HW 7</w:t>
            </w:r>
          </w:p>
        </w:tc>
      </w:tr>
      <w:tr w:rsidR="009A094F" w14:paraId="31C655FD" w14:textId="77777777" w:rsidTr="00147062">
        <w:tc>
          <w:tcPr>
            <w:tcW w:w="1345" w:type="dxa"/>
          </w:tcPr>
          <w:p w14:paraId="2FAF54B8" w14:textId="195BB62B" w:rsidR="009A094F" w:rsidRDefault="009A094F" w:rsidP="009A094F">
            <w:pPr>
              <w:rPr>
                <w:rFonts w:ascii="Aptos" w:eastAsia="Aptos" w:hAnsi="Aptos" w:cs="Aptos"/>
              </w:rPr>
            </w:pPr>
            <w:r>
              <w:rPr>
                <w:rFonts w:ascii="Aptos" w:eastAsia="Aptos" w:hAnsi="Aptos" w:cs="Aptos"/>
              </w:rPr>
              <w:t>11</w:t>
            </w:r>
          </w:p>
        </w:tc>
        <w:tc>
          <w:tcPr>
            <w:tcW w:w="1170" w:type="dxa"/>
          </w:tcPr>
          <w:p w14:paraId="7451DBDA" w14:textId="104FA002" w:rsidR="009A094F" w:rsidRDefault="009A094F" w:rsidP="009A094F">
            <w:pPr>
              <w:rPr>
                <w:rFonts w:ascii="Aptos" w:eastAsia="Aptos" w:hAnsi="Aptos" w:cs="Aptos"/>
              </w:rPr>
            </w:pPr>
            <w:r>
              <w:rPr>
                <w:rFonts w:ascii="Aptos" w:eastAsia="Aptos" w:hAnsi="Aptos" w:cs="Aptos"/>
              </w:rPr>
              <w:t>April 7</w:t>
            </w:r>
          </w:p>
        </w:tc>
        <w:tc>
          <w:tcPr>
            <w:tcW w:w="2340" w:type="dxa"/>
          </w:tcPr>
          <w:p w14:paraId="036C1F34" w14:textId="694D138F" w:rsidR="009A094F" w:rsidRDefault="009A094F" w:rsidP="009A094F">
            <w:pPr>
              <w:rPr>
                <w:rFonts w:ascii="Aptos" w:eastAsia="Aptos" w:hAnsi="Aptos" w:cs="Aptos"/>
              </w:rPr>
            </w:pPr>
            <w:r>
              <w:rPr>
                <w:rFonts w:ascii="Aptos" w:eastAsia="Aptos" w:hAnsi="Aptos" w:cs="Aptos"/>
              </w:rPr>
              <w:t>Topic Example</w:t>
            </w:r>
          </w:p>
        </w:tc>
        <w:tc>
          <w:tcPr>
            <w:tcW w:w="1530" w:type="dxa"/>
          </w:tcPr>
          <w:p w14:paraId="65F5BBAB" w14:textId="5D40C327" w:rsidR="009A094F" w:rsidRDefault="009A094F" w:rsidP="009A094F">
            <w:pPr>
              <w:rPr>
                <w:rFonts w:ascii="Aptos" w:eastAsia="Aptos" w:hAnsi="Aptos" w:cs="Aptos"/>
              </w:rPr>
            </w:pPr>
            <w:r>
              <w:rPr>
                <w:rFonts w:ascii="Aptos" w:eastAsia="Aptos" w:hAnsi="Aptos" w:cs="Aptos"/>
              </w:rPr>
              <w:t>16-17</w:t>
            </w:r>
          </w:p>
        </w:tc>
        <w:tc>
          <w:tcPr>
            <w:tcW w:w="2965" w:type="dxa"/>
          </w:tcPr>
          <w:p w14:paraId="1F2D8EA7" w14:textId="1DFFE24B" w:rsidR="009A094F" w:rsidRDefault="009A094F" w:rsidP="009A094F">
            <w:pPr>
              <w:rPr>
                <w:rFonts w:ascii="Aptos" w:eastAsia="Aptos" w:hAnsi="Aptos" w:cs="Aptos"/>
              </w:rPr>
            </w:pPr>
            <w:r>
              <w:rPr>
                <w:rFonts w:ascii="Aptos" w:eastAsia="Aptos" w:hAnsi="Aptos" w:cs="Aptos"/>
              </w:rPr>
              <w:t>Group Project 2</w:t>
            </w:r>
          </w:p>
        </w:tc>
      </w:tr>
      <w:tr w:rsidR="009A094F" w14:paraId="3B8AC945" w14:textId="77777777" w:rsidTr="00147062">
        <w:tc>
          <w:tcPr>
            <w:tcW w:w="1345" w:type="dxa"/>
          </w:tcPr>
          <w:p w14:paraId="51F4A68A" w14:textId="3549B50F" w:rsidR="009A094F" w:rsidRDefault="009A094F" w:rsidP="009A094F">
            <w:pPr>
              <w:rPr>
                <w:rFonts w:ascii="Aptos" w:eastAsia="Aptos" w:hAnsi="Aptos" w:cs="Aptos"/>
              </w:rPr>
            </w:pPr>
            <w:r>
              <w:rPr>
                <w:rFonts w:ascii="Aptos" w:eastAsia="Aptos" w:hAnsi="Aptos" w:cs="Aptos"/>
              </w:rPr>
              <w:t>12</w:t>
            </w:r>
          </w:p>
        </w:tc>
        <w:tc>
          <w:tcPr>
            <w:tcW w:w="1170" w:type="dxa"/>
          </w:tcPr>
          <w:p w14:paraId="31A5E6AF" w14:textId="3D85E8D2" w:rsidR="009A094F" w:rsidRDefault="009A094F" w:rsidP="009A094F">
            <w:pPr>
              <w:rPr>
                <w:rFonts w:ascii="Aptos" w:eastAsia="Aptos" w:hAnsi="Aptos" w:cs="Aptos"/>
              </w:rPr>
            </w:pPr>
            <w:r>
              <w:rPr>
                <w:rFonts w:ascii="Aptos" w:eastAsia="Aptos" w:hAnsi="Aptos" w:cs="Aptos"/>
              </w:rPr>
              <w:t>Apr 14</w:t>
            </w:r>
          </w:p>
        </w:tc>
        <w:tc>
          <w:tcPr>
            <w:tcW w:w="2340" w:type="dxa"/>
          </w:tcPr>
          <w:p w14:paraId="448F864A" w14:textId="4CF448B7" w:rsidR="009A094F" w:rsidRDefault="009A094F" w:rsidP="009A094F">
            <w:pPr>
              <w:rPr>
                <w:rFonts w:ascii="Aptos" w:eastAsia="Aptos" w:hAnsi="Aptos" w:cs="Aptos"/>
              </w:rPr>
            </w:pPr>
            <w:r>
              <w:rPr>
                <w:rFonts w:ascii="Aptos" w:eastAsia="Aptos" w:hAnsi="Aptos" w:cs="Aptos"/>
              </w:rPr>
              <w:t>Topic Example</w:t>
            </w:r>
          </w:p>
        </w:tc>
        <w:tc>
          <w:tcPr>
            <w:tcW w:w="1530" w:type="dxa"/>
          </w:tcPr>
          <w:p w14:paraId="511F9FFF" w14:textId="5B15AD9E" w:rsidR="009A094F" w:rsidRDefault="009A094F" w:rsidP="009A094F">
            <w:pPr>
              <w:rPr>
                <w:rFonts w:ascii="Aptos" w:eastAsia="Aptos" w:hAnsi="Aptos" w:cs="Aptos"/>
              </w:rPr>
            </w:pPr>
            <w:r>
              <w:rPr>
                <w:rFonts w:ascii="Aptos" w:eastAsia="Aptos" w:hAnsi="Aptos" w:cs="Aptos"/>
              </w:rPr>
              <w:t>18-29</w:t>
            </w:r>
          </w:p>
        </w:tc>
        <w:tc>
          <w:tcPr>
            <w:tcW w:w="2965" w:type="dxa"/>
          </w:tcPr>
          <w:p w14:paraId="4549CEAE" w14:textId="0F2BE6D9" w:rsidR="009A094F" w:rsidRDefault="009A094F" w:rsidP="009A094F">
            <w:pPr>
              <w:rPr>
                <w:rFonts w:ascii="Aptos" w:eastAsia="Aptos" w:hAnsi="Aptos" w:cs="Aptos"/>
              </w:rPr>
            </w:pPr>
            <w:r>
              <w:rPr>
                <w:rFonts w:ascii="Aptos" w:eastAsia="Aptos" w:hAnsi="Aptos" w:cs="Aptos"/>
              </w:rPr>
              <w:t>HW 8, Disc Board 4</w:t>
            </w:r>
          </w:p>
        </w:tc>
      </w:tr>
      <w:tr w:rsidR="009A094F" w14:paraId="7CAAE87E" w14:textId="77777777" w:rsidTr="00147062">
        <w:tc>
          <w:tcPr>
            <w:tcW w:w="1345" w:type="dxa"/>
          </w:tcPr>
          <w:p w14:paraId="494ACA97" w14:textId="791DA250" w:rsidR="009A094F" w:rsidRDefault="009A094F" w:rsidP="009A094F">
            <w:pPr>
              <w:rPr>
                <w:rFonts w:ascii="Aptos" w:eastAsia="Aptos" w:hAnsi="Aptos" w:cs="Aptos"/>
              </w:rPr>
            </w:pPr>
            <w:r>
              <w:rPr>
                <w:rFonts w:ascii="Aptos" w:eastAsia="Aptos" w:hAnsi="Aptos" w:cs="Aptos"/>
              </w:rPr>
              <w:t>13</w:t>
            </w:r>
          </w:p>
        </w:tc>
        <w:tc>
          <w:tcPr>
            <w:tcW w:w="1170" w:type="dxa"/>
          </w:tcPr>
          <w:p w14:paraId="554ACCBC" w14:textId="5DD7967B" w:rsidR="009A094F" w:rsidRDefault="009A094F" w:rsidP="009A094F">
            <w:pPr>
              <w:rPr>
                <w:rFonts w:ascii="Aptos" w:eastAsia="Aptos" w:hAnsi="Aptos" w:cs="Aptos"/>
              </w:rPr>
            </w:pPr>
            <w:r>
              <w:rPr>
                <w:rFonts w:ascii="Aptos" w:eastAsia="Aptos" w:hAnsi="Aptos" w:cs="Aptos"/>
              </w:rPr>
              <w:t>Apr 21</w:t>
            </w:r>
          </w:p>
        </w:tc>
        <w:tc>
          <w:tcPr>
            <w:tcW w:w="2340" w:type="dxa"/>
          </w:tcPr>
          <w:p w14:paraId="319D25E2" w14:textId="5296604F" w:rsidR="009A094F" w:rsidRDefault="009A094F" w:rsidP="009A094F">
            <w:pPr>
              <w:rPr>
                <w:rFonts w:ascii="Aptos" w:eastAsia="Aptos" w:hAnsi="Aptos" w:cs="Aptos"/>
              </w:rPr>
            </w:pPr>
            <w:r>
              <w:rPr>
                <w:rFonts w:ascii="Aptos" w:eastAsia="Aptos" w:hAnsi="Aptos" w:cs="Aptos"/>
              </w:rPr>
              <w:t>Topic Example</w:t>
            </w:r>
          </w:p>
        </w:tc>
        <w:tc>
          <w:tcPr>
            <w:tcW w:w="1530" w:type="dxa"/>
          </w:tcPr>
          <w:p w14:paraId="74C323EB" w14:textId="7A4B3F87" w:rsidR="009A094F" w:rsidRDefault="009A094F" w:rsidP="009A094F">
            <w:pPr>
              <w:rPr>
                <w:rFonts w:ascii="Aptos" w:eastAsia="Aptos" w:hAnsi="Aptos" w:cs="Aptos"/>
              </w:rPr>
            </w:pPr>
            <w:r>
              <w:rPr>
                <w:rFonts w:ascii="Aptos" w:eastAsia="Aptos" w:hAnsi="Aptos" w:cs="Aptos"/>
              </w:rPr>
              <w:t>20</w:t>
            </w:r>
          </w:p>
        </w:tc>
        <w:tc>
          <w:tcPr>
            <w:tcW w:w="2965" w:type="dxa"/>
          </w:tcPr>
          <w:p w14:paraId="7D45DFE2" w14:textId="126A996C" w:rsidR="009A094F" w:rsidRDefault="009A094F" w:rsidP="009A094F">
            <w:pPr>
              <w:rPr>
                <w:rFonts w:ascii="Aptos" w:eastAsia="Aptos" w:hAnsi="Aptos" w:cs="Aptos"/>
              </w:rPr>
            </w:pPr>
            <w:r>
              <w:rPr>
                <w:rFonts w:ascii="Aptos" w:eastAsia="Aptos" w:hAnsi="Aptos" w:cs="Aptos"/>
              </w:rPr>
              <w:t>HW 9</w:t>
            </w:r>
            <w:r w:rsidR="0005011D">
              <w:rPr>
                <w:rFonts w:ascii="Aptos" w:eastAsia="Aptos" w:hAnsi="Aptos" w:cs="Aptos"/>
              </w:rPr>
              <w:t>, Disc Board 5</w:t>
            </w:r>
          </w:p>
        </w:tc>
      </w:tr>
      <w:tr w:rsidR="009A094F" w14:paraId="4962D1E6" w14:textId="77777777" w:rsidTr="00147062">
        <w:tc>
          <w:tcPr>
            <w:tcW w:w="1345" w:type="dxa"/>
          </w:tcPr>
          <w:p w14:paraId="3E338910" w14:textId="7C5582F3" w:rsidR="009A094F" w:rsidRDefault="009A094F" w:rsidP="009A094F">
            <w:pPr>
              <w:rPr>
                <w:rFonts w:ascii="Aptos" w:eastAsia="Aptos" w:hAnsi="Aptos" w:cs="Aptos"/>
              </w:rPr>
            </w:pPr>
            <w:r>
              <w:rPr>
                <w:rFonts w:ascii="Aptos" w:eastAsia="Aptos" w:hAnsi="Aptos" w:cs="Aptos"/>
              </w:rPr>
              <w:t>14</w:t>
            </w:r>
          </w:p>
        </w:tc>
        <w:tc>
          <w:tcPr>
            <w:tcW w:w="1170" w:type="dxa"/>
          </w:tcPr>
          <w:p w14:paraId="5A1E0028" w14:textId="57608C2F" w:rsidR="009A094F" w:rsidRDefault="009A094F" w:rsidP="009A094F">
            <w:pPr>
              <w:rPr>
                <w:rFonts w:ascii="Aptos" w:eastAsia="Aptos" w:hAnsi="Aptos" w:cs="Aptos"/>
              </w:rPr>
            </w:pPr>
            <w:r>
              <w:rPr>
                <w:rFonts w:ascii="Aptos" w:eastAsia="Aptos" w:hAnsi="Aptos" w:cs="Aptos"/>
              </w:rPr>
              <w:t>Apr 28</w:t>
            </w:r>
          </w:p>
        </w:tc>
        <w:tc>
          <w:tcPr>
            <w:tcW w:w="2340" w:type="dxa"/>
          </w:tcPr>
          <w:p w14:paraId="4BF8D419" w14:textId="6E6FE1F7" w:rsidR="009A094F" w:rsidRDefault="009A094F" w:rsidP="009A094F">
            <w:pPr>
              <w:rPr>
                <w:rFonts w:ascii="Aptos" w:eastAsia="Aptos" w:hAnsi="Aptos" w:cs="Aptos"/>
              </w:rPr>
            </w:pPr>
            <w:r>
              <w:rPr>
                <w:rFonts w:ascii="Aptos" w:eastAsia="Aptos" w:hAnsi="Aptos" w:cs="Aptos"/>
              </w:rPr>
              <w:t>Review</w:t>
            </w:r>
          </w:p>
        </w:tc>
        <w:tc>
          <w:tcPr>
            <w:tcW w:w="1530" w:type="dxa"/>
          </w:tcPr>
          <w:p w14:paraId="23EDAD8F" w14:textId="4339136D" w:rsidR="009A094F" w:rsidRDefault="009A094F" w:rsidP="009A094F">
            <w:pPr>
              <w:rPr>
                <w:rFonts w:ascii="Aptos" w:eastAsia="Aptos" w:hAnsi="Aptos" w:cs="Aptos"/>
              </w:rPr>
            </w:pPr>
            <w:r>
              <w:rPr>
                <w:rFonts w:ascii="Aptos" w:eastAsia="Aptos" w:hAnsi="Aptos" w:cs="Aptos"/>
              </w:rPr>
              <w:t>1-20</w:t>
            </w:r>
          </w:p>
        </w:tc>
        <w:tc>
          <w:tcPr>
            <w:tcW w:w="2965" w:type="dxa"/>
          </w:tcPr>
          <w:p w14:paraId="7027FEB1" w14:textId="6FF80313" w:rsidR="009A094F" w:rsidRDefault="009A094F" w:rsidP="009A094F">
            <w:pPr>
              <w:rPr>
                <w:rFonts w:ascii="Aptos" w:eastAsia="Aptos" w:hAnsi="Aptos" w:cs="Aptos"/>
              </w:rPr>
            </w:pPr>
            <w:r>
              <w:rPr>
                <w:rFonts w:ascii="Aptos" w:eastAsia="Aptos" w:hAnsi="Aptos" w:cs="Aptos"/>
              </w:rPr>
              <w:t>In-class review</w:t>
            </w:r>
          </w:p>
        </w:tc>
      </w:tr>
      <w:tr w:rsidR="009A094F" w14:paraId="761DFDC3" w14:textId="77777777" w:rsidTr="00147062">
        <w:tc>
          <w:tcPr>
            <w:tcW w:w="1345" w:type="dxa"/>
          </w:tcPr>
          <w:p w14:paraId="5604D3CE" w14:textId="11C62A8F" w:rsidR="009A094F" w:rsidRDefault="009A094F" w:rsidP="009A094F">
            <w:pPr>
              <w:rPr>
                <w:rFonts w:ascii="Aptos" w:eastAsia="Aptos" w:hAnsi="Aptos" w:cs="Aptos"/>
              </w:rPr>
            </w:pPr>
            <w:r>
              <w:rPr>
                <w:rFonts w:ascii="Aptos" w:eastAsia="Aptos" w:hAnsi="Aptos" w:cs="Aptos"/>
              </w:rPr>
              <w:t>15</w:t>
            </w:r>
          </w:p>
        </w:tc>
        <w:tc>
          <w:tcPr>
            <w:tcW w:w="1170" w:type="dxa"/>
          </w:tcPr>
          <w:p w14:paraId="123E793B" w14:textId="2DA3B013" w:rsidR="009A094F" w:rsidRDefault="009A094F" w:rsidP="009A094F">
            <w:pPr>
              <w:rPr>
                <w:rFonts w:ascii="Aptos" w:eastAsia="Aptos" w:hAnsi="Aptos" w:cs="Aptos"/>
              </w:rPr>
            </w:pPr>
            <w:r>
              <w:rPr>
                <w:rFonts w:ascii="Aptos" w:eastAsia="Aptos" w:hAnsi="Aptos" w:cs="Aptos"/>
              </w:rPr>
              <w:t>May 5</w:t>
            </w:r>
          </w:p>
        </w:tc>
        <w:tc>
          <w:tcPr>
            <w:tcW w:w="2340" w:type="dxa"/>
          </w:tcPr>
          <w:p w14:paraId="01BD756C" w14:textId="50AC1271" w:rsidR="009A094F" w:rsidRDefault="009A094F" w:rsidP="009A094F">
            <w:pPr>
              <w:rPr>
                <w:rFonts w:ascii="Aptos" w:eastAsia="Aptos" w:hAnsi="Aptos" w:cs="Aptos"/>
              </w:rPr>
            </w:pPr>
            <w:r>
              <w:rPr>
                <w:rFonts w:ascii="Aptos" w:eastAsia="Aptos" w:hAnsi="Aptos" w:cs="Aptos"/>
              </w:rPr>
              <w:t>Final Presentation</w:t>
            </w:r>
          </w:p>
        </w:tc>
        <w:tc>
          <w:tcPr>
            <w:tcW w:w="1530" w:type="dxa"/>
          </w:tcPr>
          <w:p w14:paraId="5C4E716C" w14:textId="77777777" w:rsidR="009A094F" w:rsidRDefault="009A094F" w:rsidP="009A094F">
            <w:pPr>
              <w:rPr>
                <w:rFonts w:ascii="Aptos" w:eastAsia="Aptos" w:hAnsi="Aptos" w:cs="Aptos"/>
              </w:rPr>
            </w:pPr>
          </w:p>
        </w:tc>
        <w:tc>
          <w:tcPr>
            <w:tcW w:w="2965" w:type="dxa"/>
          </w:tcPr>
          <w:p w14:paraId="48621720" w14:textId="7FAB12C3" w:rsidR="009A094F" w:rsidRDefault="009A094F" w:rsidP="009A094F">
            <w:pPr>
              <w:rPr>
                <w:rFonts w:ascii="Aptos" w:eastAsia="Aptos" w:hAnsi="Aptos" w:cs="Aptos"/>
              </w:rPr>
            </w:pPr>
            <w:r>
              <w:rPr>
                <w:rFonts w:ascii="Aptos" w:eastAsia="Aptos" w:hAnsi="Aptos" w:cs="Aptos"/>
              </w:rPr>
              <w:t>In-Class Presentations</w:t>
            </w:r>
          </w:p>
        </w:tc>
      </w:tr>
    </w:tbl>
    <w:p w14:paraId="29ED4B92" w14:textId="1EA1EC91" w:rsidR="7D3245D5" w:rsidRDefault="7D3245D5"/>
    <w:p w14:paraId="193374BD" w14:textId="6C20E5E8" w:rsidR="1145ED6D" w:rsidRPr="0040632C" w:rsidRDefault="709209E1" w:rsidP="0040632C">
      <w:pPr>
        <w:pStyle w:val="Heading2"/>
        <w:spacing w:before="299" w:after="299"/>
      </w:pPr>
      <w:r w:rsidRPr="7A0711C3">
        <w:rPr>
          <w:rFonts w:ascii="Aptos" w:eastAsia="Aptos" w:hAnsi="Aptos" w:cs="Aptos"/>
          <w:b/>
          <w:bCs/>
          <w:sz w:val="36"/>
          <w:szCs w:val="36"/>
        </w:rPr>
        <w:lastRenderedPageBreak/>
        <w:t>Grading:</w:t>
      </w:r>
    </w:p>
    <w:tbl>
      <w:tblPr>
        <w:tblStyle w:val="TableGrid"/>
        <w:tblW w:w="0" w:type="auto"/>
        <w:tblLayout w:type="fixed"/>
        <w:tblLook w:val="06A0" w:firstRow="1" w:lastRow="0" w:firstColumn="1" w:lastColumn="0" w:noHBand="1" w:noVBand="1"/>
      </w:tblPr>
      <w:tblGrid>
        <w:gridCol w:w="3540"/>
        <w:gridCol w:w="1140"/>
      </w:tblGrid>
      <w:tr w:rsidR="7A0711C3" w14:paraId="6B60A455" w14:textId="77777777" w:rsidTr="7A0711C3">
        <w:trPr>
          <w:trHeight w:val="300"/>
        </w:trPr>
        <w:tc>
          <w:tcPr>
            <w:tcW w:w="3540" w:type="dxa"/>
          </w:tcPr>
          <w:p w14:paraId="05D33519" w14:textId="2417F667" w:rsidR="15730CB9" w:rsidRDefault="15730CB9" w:rsidP="7A0711C3">
            <w:r w:rsidRPr="7A0711C3">
              <w:t>Assignments/Homework</w:t>
            </w:r>
          </w:p>
        </w:tc>
        <w:tc>
          <w:tcPr>
            <w:tcW w:w="1140" w:type="dxa"/>
          </w:tcPr>
          <w:p w14:paraId="0FD0931D" w14:textId="50E8CD14" w:rsidR="15730CB9" w:rsidRDefault="15730CB9" w:rsidP="7A0711C3">
            <w:r w:rsidRPr="7A0711C3">
              <w:t>___%</w:t>
            </w:r>
          </w:p>
        </w:tc>
      </w:tr>
      <w:tr w:rsidR="7A0711C3" w14:paraId="6A12E95B" w14:textId="77777777" w:rsidTr="7A0711C3">
        <w:trPr>
          <w:trHeight w:val="300"/>
        </w:trPr>
        <w:tc>
          <w:tcPr>
            <w:tcW w:w="3540" w:type="dxa"/>
          </w:tcPr>
          <w:p w14:paraId="018869B8" w14:textId="709F74A0" w:rsidR="15730CB9" w:rsidRDefault="15730CB9" w:rsidP="7A0711C3">
            <w:r w:rsidRPr="7A0711C3">
              <w:t>Quizzes</w:t>
            </w:r>
          </w:p>
        </w:tc>
        <w:tc>
          <w:tcPr>
            <w:tcW w:w="1140" w:type="dxa"/>
          </w:tcPr>
          <w:p w14:paraId="4A23CCCA" w14:textId="55CAE71E" w:rsidR="15730CB9" w:rsidRDefault="15730CB9" w:rsidP="7A0711C3">
            <w:r w:rsidRPr="7A0711C3">
              <w:t>___%</w:t>
            </w:r>
          </w:p>
        </w:tc>
      </w:tr>
      <w:tr w:rsidR="7A0711C3" w14:paraId="7B0958F5" w14:textId="77777777" w:rsidTr="7A0711C3">
        <w:trPr>
          <w:trHeight w:val="300"/>
        </w:trPr>
        <w:tc>
          <w:tcPr>
            <w:tcW w:w="3540" w:type="dxa"/>
          </w:tcPr>
          <w:p w14:paraId="73FDE770" w14:textId="1D19243D" w:rsidR="15730CB9" w:rsidRDefault="15730CB9" w:rsidP="7A0711C3">
            <w:r w:rsidRPr="7A0711C3">
              <w:t>Midterm</w:t>
            </w:r>
          </w:p>
        </w:tc>
        <w:tc>
          <w:tcPr>
            <w:tcW w:w="1140" w:type="dxa"/>
          </w:tcPr>
          <w:p w14:paraId="05CDDC79" w14:textId="4CD061A3" w:rsidR="15730CB9" w:rsidRDefault="15730CB9" w:rsidP="7A0711C3">
            <w:r w:rsidRPr="7A0711C3">
              <w:t>___%</w:t>
            </w:r>
          </w:p>
        </w:tc>
      </w:tr>
      <w:tr w:rsidR="7A0711C3" w14:paraId="6CA520FB" w14:textId="77777777" w:rsidTr="7A0711C3">
        <w:trPr>
          <w:trHeight w:val="300"/>
        </w:trPr>
        <w:tc>
          <w:tcPr>
            <w:tcW w:w="3540" w:type="dxa"/>
          </w:tcPr>
          <w:p w14:paraId="7BE1331B" w14:textId="22971E4E" w:rsidR="15730CB9" w:rsidRDefault="15730CB9" w:rsidP="7A0711C3">
            <w:r w:rsidRPr="7A0711C3">
              <w:t>Final</w:t>
            </w:r>
          </w:p>
        </w:tc>
        <w:tc>
          <w:tcPr>
            <w:tcW w:w="1140" w:type="dxa"/>
          </w:tcPr>
          <w:p w14:paraId="050E34F7" w14:textId="72585F1E" w:rsidR="15730CB9" w:rsidRDefault="15730CB9" w:rsidP="7A0711C3">
            <w:r w:rsidRPr="7A0711C3">
              <w:t>___%</w:t>
            </w:r>
          </w:p>
        </w:tc>
      </w:tr>
      <w:tr w:rsidR="7A0711C3" w14:paraId="65196BE5" w14:textId="77777777" w:rsidTr="7A0711C3">
        <w:trPr>
          <w:trHeight w:val="300"/>
        </w:trPr>
        <w:tc>
          <w:tcPr>
            <w:tcW w:w="3540" w:type="dxa"/>
          </w:tcPr>
          <w:p w14:paraId="509FAF5D" w14:textId="271CBA2E" w:rsidR="15730CB9" w:rsidRDefault="15730CB9" w:rsidP="7A0711C3">
            <w:r w:rsidRPr="7A0711C3">
              <w:t>Projects</w:t>
            </w:r>
          </w:p>
        </w:tc>
        <w:tc>
          <w:tcPr>
            <w:tcW w:w="1140" w:type="dxa"/>
          </w:tcPr>
          <w:p w14:paraId="7D400A51" w14:textId="41A51E18" w:rsidR="15730CB9" w:rsidRDefault="15730CB9" w:rsidP="7A0711C3">
            <w:r w:rsidRPr="7A0711C3">
              <w:t>___%</w:t>
            </w:r>
          </w:p>
        </w:tc>
      </w:tr>
      <w:tr w:rsidR="7A0711C3" w14:paraId="26FDC384" w14:textId="77777777" w:rsidTr="7A0711C3">
        <w:trPr>
          <w:trHeight w:val="300"/>
        </w:trPr>
        <w:tc>
          <w:tcPr>
            <w:tcW w:w="3540" w:type="dxa"/>
          </w:tcPr>
          <w:p w14:paraId="1C55CA65" w14:textId="6CFD3E0C" w:rsidR="15730CB9" w:rsidRDefault="15730CB9" w:rsidP="7A0711C3">
            <w:r w:rsidRPr="7A0711C3">
              <w:t>Total</w:t>
            </w:r>
          </w:p>
        </w:tc>
        <w:tc>
          <w:tcPr>
            <w:tcW w:w="1140" w:type="dxa"/>
          </w:tcPr>
          <w:p w14:paraId="7BCA2BB9" w14:textId="2BE1918E" w:rsidR="15730CB9" w:rsidRDefault="15730CB9" w:rsidP="7A0711C3">
            <w:r w:rsidRPr="7A0711C3">
              <w:t>100%</w:t>
            </w:r>
          </w:p>
        </w:tc>
      </w:tr>
    </w:tbl>
    <w:p w14:paraId="5FD8B7C5" w14:textId="349855B4" w:rsidR="0039059F" w:rsidRPr="0040632C" w:rsidRDefault="709209E1" w:rsidP="7A0711C3">
      <w:pPr>
        <w:spacing w:before="240" w:after="240"/>
      </w:pPr>
      <w:r w:rsidRPr="7A0711C3">
        <w:rPr>
          <w:rFonts w:ascii="Aptos" w:eastAsia="Aptos" w:hAnsi="Aptos" w:cs="Aptos"/>
          <w:b/>
          <w:bCs/>
        </w:rPr>
        <w:t>Grading Scale</w:t>
      </w:r>
      <w:r w:rsidR="0040632C">
        <w:rPr>
          <w:rFonts w:ascii="Aptos" w:eastAsia="Aptos" w:hAnsi="Aptos" w:cs="Aptos"/>
          <w:b/>
          <w:bCs/>
        </w:rPr>
        <w:t xml:space="preserve"> </w:t>
      </w:r>
      <w:r w:rsidR="0040632C" w:rsidRPr="0040632C">
        <w:rPr>
          <w:rFonts w:ascii="Aptos" w:eastAsia="Aptos" w:hAnsi="Aptos" w:cs="Aptos"/>
        </w:rPr>
        <w:t>[</w:t>
      </w:r>
      <w:r w:rsidR="0040632C" w:rsidRPr="1F9452EB">
        <w:rPr>
          <w:rFonts w:ascii="Aptos" w:eastAsia="Aptos" w:hAnsi="Aptos" w:cs="Aptos"/>
        </w:rPr>
        <w:t xml:space="preserve">✏️ </w:t>
      </w:r>
      <w:r w:rsidR="0040632C" w:rsidRPr="0040632C">
        <w:rPr>
          <w:rFonts w:ascii="Aptos" w:eastAsia="Aptos" w:hAnsi="Aptos" w:cs="Aptos"/>
        </w:rPr>
        <w:t>Example]</w:t>
      </w:r>
      <w:r w:rsidRPr="7A0711C3">
        <w:rPr>
          <w:rFonts w:ascii="Aptos" w:eastAsia="Aptos" w:hAnsi="Aptos" w:cs="Aptos"/>
        </w:rPr>
        <w:t xml:space="preserve">: </w:t>
      </w:r>
    </w:p>
    <w:tbl>
      <w:tblPr>
        <w:tblStyle w:val="TableGrid"/>
        <w:tblW w:w="0" w:type="auto"/>
        <w:tblLayout w:type="fixed"/>
        <w:tblLook w:val="06A0" w:firstRow="1" w:lastRow="0" w:firstColumn="1" w:lastColumn="0" w:noHBand="1" w:noVBand="1"/>
      </w:tblPr>
      <w:tblGrid>
        <w:gridCol w:w="1965"/>
        <w:gridCol w:w="2715"/>
      </w:tblGrid>
      <w:tr w:rsidR="7A0711C3" w14:paraId="4388C2A5" w14:textId="77777777" w:rsidTr="7A0711C3">
        <w:trPr>
          <w:trHeight w:val="300"/>
        </w:trPr>
        <w:tc>
          <w:tcPr>
            <w:tcW w:w="1965" w:type="dxa"/>
          </w:tcPr>
          <w:p w14:paraId="4B78134F" w14:textId="43DD819B" w:rsidR="66E94AEE" w:rsidRDefault="66E94AEE" w:rsidP="7A0711C3">
            <w:r w:rsidRPr="7A0711C3">
              <w:t>A</w:t>
            </w:r>
          </w:p>
        </w:tc>
        <w:tc>
          <w:tcPr>
            <w:tcW w:w="2715" w:type="dxa"/>
          </w:tcPr>
          <w:p w14:paraId="3DEBB0EA" w14:textId="7CE4CEF7" w:rsidR="5DD1061A" w:rsidRDefault="5DD1061A" w:rsidP="7A0711C3">
            <w:r w:rsidRPr="7A0711C3">
              <w:t>100-90</w:t>
            </w:r>
          </w:p>
        </w:tc>
      </w:tr>
      <w:tr w:rsidR="7A0711C3" w14:paraId="1FC45544" w14:textId="77777777" w:rsidTr="7A0711C3">
        <w:trPr>
          <w:trHeight w:val="300"/>
        </w:trPr>
        <w:tc>
          <w:tcPr>
            <w:tcW w:w="1965" w:type="dxa"/>
          </w:tcPr>
          <w:p w14:paraId="42ED31B8" w14:textId="46C48275" w:rsidR="5277D18E" w:rsidRDefault="5277D18E" w:rsidP="7A0711C3">
            <w:r w:rsidRPr="7A0711C3">
              <w:t>B</w:t>
            </w:r>
          </w:p>
        </w:tc>
        <w:tc>
          <w:tcPr>
            <w:tcW w:w="2715" w:type="dxa"/>
          </w:tcPr>
          <w:p w14:paraId="0639317E" w14:textId="38C274EC" w:rsidR="2D73146E" w:rsidRDefault="2D73146E" w:rsidP="7A0711C3">
            <w:r w:rsidRPr="7A0711C3">
              <w:t>89-80</w:t>
            </w:r>
          </w:p>
        </w:tc>
      </w:tr>
      <w:tr w:rsidR="7A0711C3" w14:paraId="094AAC15" w14:textId="77777777" w:rsidTr="7A0711C3">
        <w:trPr>
          <w:trHeight w:val="300"/>
        </w:trPr>
        <w:tc>
          <w:tcPr>
            <w:tcW w:w="1965" w:type="dxa"/>
          </w:tcPr>
          <w:p w14:paraId="476E61C3" w14:textId="0CBC0E2A" w:rsidR="1C7AB045" w:rsidRDefault="1C7AB045" w:rsidP="7A0711C3">
            <w:r w:rsidRPr="7A0711C3">
              <w:t>C</w:t>
            </w:r>
          </w:p>
        </w:tc>
        <w:tc>
          <w:tcPr>
            <w:tcW w:w="2715" w:type="dxa"/>
          </w:tcPr>
          <w:p w14:paraId="2FFC219B" w14:textId="01F12FE3" w:rsidR="1A15B647" w:rsidRDefault="1A15B647" w:rsidP="7A0711C3">
            <w:r w:rsidRPr="7A0711C3">
              <w:t>79-70</w:t>
            </w:r>
          </w:p>
        </w:tc>
      </w:tr>
      <w:tr w:rsidR="7A0711C3" w14:paraId="14D75D0C" w14:textId="77777777" w:rsidTr="7A0711C3">
        <w:trPr>
          <w:trHeight w:val="300"/>
        </w:trPr>
        <w:tc>
          <w:tcPr>
            <w:tcW w:w="1965" w:type="dxa"/>
          </w:tcPr>
          <w:p w14:paraId="48E8EA23" w14:textId="077211DE" w:rsidR="764CDADE" w:rsidRDefault="764CDADE" w:rsidP="7A0711C3">
            <w:r w:rsidRPr="7A0711C3">
              <w:t>D</w:t>
            </w:r>
          </w:p>
        </w:tc>
        <w:tc>
          <w:tcPr>
            <w:tcW w:w="2715" w:type="dxa"/>
          </w:tcPr>
          <w:p w14:paraId="14A5786F" w14:textId="26FE12B7" w:rsidR="498C870E" w:rsidRDefault="498C870E" w:rsidP="7A0711C3">
            <w:r w:rsidRPr="7A0711C3">
              <w:t>69-60</w:t>
            </w:r>
          </w:p>
        </w:tc>
      </w:tr>
      <w:tr w:rsidR="7A0711C3" w14:paraId="1479C504" w14:textId="77777777" w:rsidTr="7A0711C3">
        <w:trPr>
          <w:trHeight w:val="300"/>
        </w:trPr>
        <w:tc>
          <w:tcPr>
            <w:tcW w:w="1965" w:type="dxa"/>
          </w:tcPr>
          <w:p w14:paraId="326E3909" w14:textId="691AC692" w:rsidR="165CF98F" w:rsidRDefault="165CF98F" w:rsidP="7A0711C3">
            <w:r w:rsidRPr="7A0711C3">
              <w:t>E</w:t>
            </w:r>
            <w:r w:rsidR="433EEACA" w:rsidRPr="7A0711C3">
              <w:t xml:space="preserve"> (fail)</w:t>
            </w:r>
          </w:p>
        </w:tc>
        <w:tc>
          <w:tcPr>
            <w:tcW w:w="2715" w:type="dxa"/>
          </w:tcPr>
          <w:p w14:paraId="4EA478AC" w14:textId="6CFD3526" w:rsidR="433EEACA" w:rsidRDefault="433EEACA" w:rsidP="7A0711C3">
            <w:r w:rsidRPr="7A0711C3">
              <w:t>60 or less</w:t>
            </w:r>
          </w:p>
        </w:tc>
      </w:tr>
      <w:tr w:rsidR="7A0711C3" w14:paraId="3DB8163A" w14:textId="77777777" w:rsidTr="7A0711C3">
        <w:trPr>
          <w:trHeight w:val="300"/>
        </w:trPr>
        <w:tc>
          <w:tcPr>
            <w:tcW w:w="1965" w:type="dxa"/>
          </w:tcPr>
          <w:p w14:paraId="0C3FA235" w14:textId="6173C3A9" w:rsidR="46C0B89D" w:rsidRDefault="46C0B89D" w:rsidP="7A0711C3">
            <w:r w:rsidRPr="7A0711C3">
              <w:t>I</w:t>
            </w:r>
          </w:p>
        </w:tc>
        <w:tc>
          <w:tcPr>
            <w:tcW w:w="2715" w:type="dxa"/>
          </w:tcPr>
          <w:p w14:paraId="29129122" w14:textId="3C13427E" w:rsidR="46C0B89D" w:rsidRDefault="46C0B89D" w:rsidP="7A0711C3">
            <w:r w:rsidRPr="7A0711C3">
              <w:t>Incomplete</w:t>
            </w:r>
          </w:p>
        </w:tc>
      </w:tr>
    </w:tbl>
    <w:p w14:paraId="2E00B593" w14:textId="2820EDD6" w:rsidR="00147062" w:rsidRDefault="00147062" w:rsidP="00147062">
      <w:pPr>
        <w:pStyle w:val="Heading2"/>
        <w:spacing w:before="299" w:after="299"/>
      </w:pPr>
      <w:r>
        <w:rPr>
          <w:rFonts w:ascii="Aptos" w:eastAsia="Aptos" w:hAnsi="Aptos" w:cs="Aptos"/>
          <w:b/>
          <w:bCs/>
          <w:sz w:val="36"/>
          <w:szCs w:val="36"/>
        </w:rPr>
        <w:t>Academic Honesty Policy</w:t>
      </w:r>
      <w:r w:rsidRPr="20F3E78D">
        <w:rPr>
          <w:rFonts w:ascii="Aptos" w:eastAsia="Aptos" w:hAnsi="Aptos" w:cs="Aptos"/>
          <w:b/>
          <w:bCs/>
          <w:sz w:val="36"/>
          <w:szCs w:val="36"/>
        </w:rPr>
        <w:t>:</w:t>
      </w:r>
    </w:p>
    <w:p w14:paraId="7283170C" w14:textId="114DCEBD" w:rsidR="0039059F" w:rsidRDefault="709209E1" w:rsidP="20F3E78D">
      <w:pPr>
        <w:spacing w:before="240" w:after="240"/>
      </w:pPr>
      <w:r w:rsidRPr="20F3E78D">
        <w:rPr>
          <w:rFonts w:ascii="Aptos" w:eastAsia="Aptos" w:hAnsi="Aptos" w:cs="Aptos"/>
        </w:rPr>
        <w:t xml:space="preserve">Students are expected to adhere to the </w:t>
      </w:r>
      <w:hyperlink r:id="rId8">
        <w:r w:rsidRPr="20F3E78D">
          <w:rPr>
            <w:rStyle w:val="Hyperlink"/>
            <w:rFonts w:ascii="Aptos" w:eastAsia="Aptos" w:hAnsi="Aptos" w:cs="Aptos"/>
          </w:rPr>
          <w:t>university's academic honesty policy</w:t>
        </w:r>
      </w:hyperlink>
      <w:r w:rsidRPr="20F3E78D">
        <w:rPr>
          <w:rFonts w:ascii="Aptos" w:eastAsia="Aptos" w:hAnsi="Aptos" w:cs="Aptos"/>
        </w:rPr>
        <w:t>.</w:t>
      </w:r>
    </w:p>
    <w:p w14:paraId="1DD42BF2" w14:textId="093DC078" w:rsidR="0039059F" w:rsidRDefault="709209E1" w:rsidP="20F3E78D">
      <w:pPr>
        <w:pStyle w:val="Heading2"/>
        <w:spacing w:before="299" w:after="299"/>
      </w:pPr>
      <w:r w:rsidRPr="20F3E78D">
        <w:rPr>
          <w:rFonts w:ascii="Aptos" w:eastAsia="Aptos" w:hAnsi="Aptos" w:cs="Aptos"/>
          <w:b/>
          <w:bCs/>
          <w:sz w:val="36"/>
          <w:szCs w:val="36"/>
        </w:rPr>
        <w:t>AI Usage Policy:</w:t>
      </w:r>
    </w:p>
    <w:p w14:paraId="43A67112" w14:textId="6D7ECD56" w:rsidR="0039059F" w:rsidRDefault="709209E1" w:rsidP="7A0711C3">
      <w:pPr>
        <w:spacing w:before="240" w:after="240"/>
      </w:pPr>
      <w:r w:rsidRPr="1F9452EB">
        <w:rPr>
          <w:rFonts w:ascii="Aptos" w:eastAsia="Aptos" w:hAnsi="Aptos" w:cs="Aptos"/>
        </w:rPr>
        <w:t>[</w:t>
      </w:r>
      <w:r w:rsidR="1A1F4768" w:rsidRPr="1F9452EB">
        <w:rPr>
          <w:rFonts w:ascii="Aptos" w:eastAsia="Aptos" w:hAnsi="Aptos" w:cs="Aptos"/>
          <w:i/>
          <w:iCs/>
        </w:rPr>
        <w:t xml:space="preserve">Instructors: </w:t>
      </w:r>
      <w:r w:rsidR="2FF226F5" w:rsidRPr="1F9452EB">
        <w:rPr>
          <w:rFonts w:ascii="Aptos" w:eastAsia="Aptos" w:hAnsi="Aptos" w:cs="Aptos"/>
          <w:i/>
          <w:iCs/>
        </w:rPr>
        <w:t>C</w:t>
      </w:r>
      <w:r w:rsidRPr="1F9452EB">
        <w:rPr>
          <w:rFonts w:ascii="Aptos" w:eastAsia="Aptos" w:hAnsi="Aptos" w:cs="Aptos"/>
          <w:i/>
          <w:iCs/>
        </w:rPr>
        <w:t>hoose one of the options below</w:t>
      </w:r>
      <w:r w:rsidR="55811A3E" w:rsidRPr="1F9452EB">
        <w:rPr>
          <w:rFonts w:ascii="Aptos" w:eastAsia="Aptos" w:hAnsi="Aptos" w:cs="Aptos"/>
          <w:i/>
          <w:iCs/>
        </w:rPr>
        <w:t xml:space="preserve"> or f</w:t>
      </w:r>
      <w:r w:rsidRPr="1F9452EB">
        <w:rPr>
          <w:rFonts w:ascii="Aptos" w:eastAsia="Aptos" w:hAnsi="Aptos" w:cs="Aptos"/>
          <w:i/>
          <w:iCs/>
        </w:rPr>
        <w:t>eel free to edit the content</w:t>
      </w:r>
      <w:r w:rsidR="130344D3" w:rsidRPr="1F9452EB">
        <w:rPr>
          <w:rFonts w:ascii="Aptos" w:eastAsia="Aptos" w:hAnsi="Aptos" w:cs="Aptos"/>
          <w:i/>
          <w:iCs/>
        </w:rPr>
        <w:t xml:space="preserve"> to match the needs of your course.</w:t>
      </w:r>
      <w:r w:rsidRPr="1F9452EB">
        <w:rPr>
          <w:rFonts w:ascii="Aptos" w:eastAsia="Aptos" w:hAnsi="Aptos" w:cs="Aptos"/>
        </w:rPr>
        <w:t>]</w:t>
      </w:r>
    </w:p>
    <w:p w14:paraId="00E6A592" w14:textId="75ACAD3C" w:rsidR="0039059F" w:rsidRDefault="709209E1" w:rsidP="1F9452EB">
      <w:pPr>
        <w:pStyle w:val="Heading3"/>
        <w:spacing w:before="281" w:after="281"/>
        <w:rPr>
          <w:rFonts w:ascii="Aptos" w:eastAsia="Aptos" w:hAnsi="Aptos" w:cs="Aptos"/>
          <w:b/>
          <w:bCs/>
        </w:rPr>
      </w:pPr>
      <w:r w:rsidRPr="1F9452EB">
        <w:rPr>
          <w:rFonts w:ascii="Aptos" w:eastAsia="Aptos" w:hAnsi="Aptos" w:cs="Aptos"/>
          <w:b/>
          <w:bCs/>
        </w:rPr>
        <w:t>Strict No-AI Policy:</w:t>
      </w:r>
    </w:p>
    <w:p w14:paraId="56AED783" w14:textId="58B8B06D" w:rsidR="0039059F" w:rsidRDefault="709209E1" w:rsidP="20F3E78D">
      <w:pPr>
        <w:spacing w:before="240" w:after="240"/>
      </w:pPr>
      <w:r w:rsidRPr="20F3E78D">
        <w:rPr>
          <w:rFonts w:ascii="Aptos" w:eastAsia="Aptos" w:hAnsi="Aptos" w:cs="Aptos"/>
        </w:rPr>
        <w:t>The use of AI tools or applications is strictly prohibited in this course. All work submitted, including assignments, projects, and exams, must be completed independently without the assistance of AI. Violations of this policy, including using AI for generating or enhancing content, will be considered academic misconduct and handled accordingly.</w:t>
      </w:r>
    </w:p>
    <w:p w14:paraId="3BD7D15D" w14:textId="58B1B33A" w:rsidR="0039059F" w:rsidRDefault="709209E1" w:rsidP="20F3E78D">
      <w:pPr>
        <w:pStyle w:val="Heading3"/>
        <w:spacing w:before="281" w:after="281"/>
      </w:pPr>
      <w:r w:rsidRPr="1F9452EB">
        <w:rPr>
          <w:rFonts w:ascii="Aptos" w:eastAsia="Aptos" w:hAnsi="Aptos" w:cs="Aptos"/>
          <w:b/>
          <w:bCs/>
        </w:rPr>
        <w:t>Moderate AI Usage Policy:</w:t>
      </w:r>
    </w:p>
    <w:p w14:paraId="32A08F20" w14:textId="2BC2E6DE" w:rsidR="0039059F" w:rsidRDefault="709209E1" w:rsidP="20F3E78D">
      <w:pPr>
        <w:spacing w:before="240" w:after="240"/>
      </w:pPr>
      <w:r w:rsidRPr="20F3E78D">
        <w:rPr>
          <w:rFonts w:ascii="Aptos" w:eastAsia="Aptos" w:hAnsi="Aptos" w:cs="Aptos"/>
        </w:rPr>
        <w:t xml:space="preserve">AI tools may be used in this course to support learning, such as for research assistance or brainstorming ideas. However, AI should not be used to complete core components of assignments, exams, or projects. Students are expected to produce their own work and </w:t>
      </w:r>
      <w:r w:rsidRPr="20F3E78D">
        <w:rPr>
          <w:rFonts w:ascii="Aptos" w:eastAsia="Aptos" w:hAnsi="Aptos" w:cs="Aptos"/>
        </w:rPr>
        <w:lastRenderedPageBreak/>
        <w:t>use AI sparingly as a supplementary resource. Misuse of AI to generate or alter substantial portions of work may result in academic penalties.</w:t>
      </w:r>
    </w:p>
    <w:p w14:paraId="30D7B7DE" w14:textId="26F10F1C" w:rsidR="0039059F" w:rsidRDefault="709209E1" w:rsidP="20F3E78D">
      <w:pPr>
        <w:pStyle w:val="Heading3"/>
        <w:spacing w:before="281" w:after="281"/>
      </w:pPr>
      <w:r w:rsidRPr="1F9452EB">
        <w:rPr>
          <w:rFonts w:ascii="Aptos" w:eastAsia="Aptos" w:hAnsi="Aptos" w:cs="Aptos"/>
          <w:b/>
          <w:bCs/>
        </w:rPr>
        <w:t>Free AI Usage Policy:</w:t>
      </w:r>
    </w:p>
    <w:p w14:paraId="6C64700C" w14:textId="75F05F52" w:rsidR="0039059F" w:rsidRDefault="709209E1" w:rsidP="20F3E78D">
      <w:pPr>
        <w:spacing w:before="240" w:after="240"/>
      </w:pPr>
      <w:r w:rsidRPr="20F3E78D">
        <w:rPr>
          <w:rFonts w:ascii="Aptos" w:eastAsia="Aptos" w:hAnsi="Aptos" w:cs="Aptos"/>
        </w:rPr>
        <w:t>Students are encouraged to use AI tools as part of their learning and project development in this course. AI may be used for generating, editing, or enhancing content as long as students maintain academic honesty by clearly attributing any AI assistance where applicable. The emphasis remains on understanding and effectively integrating AI use within ethical and academic standards.</w:t>
      </w:r>
    </w:p>
    <w:p w14:paraId="077483EA" w14:textId="796231A9" w:rsidR="0039059F" w:rsidRDefault="709209E1" w:rsidP="20F3E78D">
      <w:pPr>
        <w:pStyle w:val="Heading2"/>
        <w:spacing w:before="299" w:after="299"/>
      </w:pPr>
      <w:r w:rsidRPr="7A0711C3">
        <w:rPr>
          <w:rFonts w:ascii="Aptos" w:eastAsia="Aptos" w:hAnsi="Aptos" w:cs="Aptos"/>
          <w:b/>
          <w:bCs/>
          <w:sz w:val="36"/>
          <w:szCs w:val="36"/>
        </w:rPr>
        <w:t>Classroom Conduct:</w:t>
      </w:r>
    </w:p>
    <w:p w14:paraId="00EB9989" w14:textId="5D450039" w:rsidR="69BAD423" w:rsidRDefault="04608181" w:rsidP="1F9452EB">
      <w:pPr>
        <w:spacing w:after="0"/>
        <w:rPr>
          <w:rFonts w:ascii="Arial" w:eastAsia="Arial" w:hAnsi="Arial" w:cs="Arial"/>
          <w:color w:val="000000" w:themeColor="text1"/>
          <w:sz w:val="22"/>
          <w:szCs w:val="22"/>
        </w:rPr>
      </w:pPr>
      <w:r w:rsidRPr="1F9452EB">
        <w:rPr>
          <w:rFonts w:ascii="Arial" w:eastAsia="Arial" w:hAnsi="Arial" w:cs="Arial"/>
          <w:color w:val="000000" w:themeColor="text1"/>
          <w:sz w:val="22"/>
          <w:szCs w:val="22"/>
        </w:rPr>
        <w:t xml:space="preserve">The conduct required </w:t>
      </w:r>
      <w:bookmarkStart w:id="0" w:name="_Int_JC5vCPGG"/>
      <w:r w:rsidRPr="1F9452EB">
        <w:rPr>
          <w:rFonts w:ascii="Arial" w:eastAsia="Arial" w:hAnsi="Arial" w:cs="Arial"/>
          <w:color w:val="000000" w:themeColor="text1"/>
          <w:sz w:val="22"/>
          <w:szCs w:val="22"/>
        </w:rPr>
        <w:t>in</w:t>
      </w:r>
      <w:bookmarkEnd w:id="0"/>
      <w:r w:rsidRPr="1F9452EB">
        <w:rPr>
          <w:rFonts w:ascii="Arial" w:eastAsia="Arial" w:hAnsi="Arial" w:cs="Arial"/>
          <w:color w:val="000000" w:themeColor="text1"/>
          <w:sz w:val="22"/>
          <w:szCs w:val="22"/>
        </w:rPr>
        <w:t xml:space="preserve"> this course is the same conduct that would be required in an academic or professional setting. This means students are expected to participate, ask questions, come up with new ideas, stay focused, and stay alert. For the university’s code of conduct, please visit </w:t>
      </w:r>
      <w:hyperlink r:id="rId9">
        <w:r w:rsidRPr="1F9452EB">
          <w:rPr>
            <w:rStyle w:val="Hyperlink"/>
            <w:rFonts w:ascii="Arial" w:eastAsia="Arial" w:hAnsi="Arial" w:cs="Arial"/>
            <w:sz w:val="22"/>
            <w:szCs w:val="22"/>
          </w:rPr>
          <w:t>https://web.iit.edu/student-affairs/handbook/fine-print/code-conduct</w:t>
        </w:r>
      </w:hyperlink>
      <w:r w:rsidRPr="1F9452EB">
        <w:rPr>
          <w:rFonts w:ascii="Arial" w:eastAsia="Arial" w:hAnsi="Arial" w:cs="Arial"/>
          <w:color w:val="000000" w:themeColor="text1"/>
          <w:sz w:val="22"/>
          <w:szCs w:val="22"/>
        </w:rPr>
        <w:t>.</w:t>
      </w:r>
      <w:r w:rsidR="5E643473" w:rsidRPr="1F9452EB">
        <w:rPr>
          <w:rFonts w:ascii="Arial" w:eastAsia="Arial" w:hAnsi="Arial" w:cs="Arial"/>
          <w:color w:val="000000" w:themeColor="text1"/>
          <w:sz w:val="22"/>
          <w:szCs w:val="22"/>
        </w:rPr>
        <w:t xml:space="preserve"> Violation</w:t>
      </w:r>
      <w:r w:rsidR="744ED140" w:rsidRPr="1F9452EB">
        <w:rPr>
          <w:rFonts w:ascii="Arial" w:eastAsia="Arial" w:hAnsi="Arial" w:cs="Arial"/>
          <w:color w:val="000000" w:themeColor="text1"/>
          <w:sz w:val="22"/>
          <w:szCs w:val="22"/>
        </w:rPr>
        <w:t>s</w:t>
      </w:r>
      <w:r w:rsidR="5E643473" w:rsidRPr="1F9452EB">
        <w:rPr>
          <w:rFonts w:ascii="Arial" w:eastAsia="Arial" w:hAnsi="Arial" w:cs="Arial"/>
          <w:color w:val="000000" w:themeColor="text1"/>
          <w:sz w:val="22"/>
          <w:szCs w:val="22"/>
        </w:rPr>
        <w:t xml:space="preserve"> of the Code of Conduct are explained</w:t>
      </w:r>
      <w:r w:rsidR="47818083" w:rsidRPr="1F9452EB">
        <w:rPr>
          <w:rFonts w:ascii="Arial" w:eastAsia="Arial" w:hAnsi="Arial" w:cs="Arial"/>
          <w:color w:val="000000" w:themeColor="text1"/>
          <w:sz w:val="22"/>
          <w:szCs w:val="22"/>
        </w:rPr>
        <w:t xml:space="preserve"> in the </w:t>
      </w:r>
      <w:hyperlink r:id="rId10">
        <w:r w:rsidR="47818083" w:rsidRPr="1F9452EB">
          <w:rPr>
            <w:rStyle w:val="Hyperlink"/>
            <w:rFonts w:ascii="Arial" w:eastAsia="Arial" w:hAnsi="Arial" w:cs="Arial"/>
            <w:sz w:val="22"/>
            <w:szCs w:val="22"/>
          </w:rPr>
          <w:t>Faculty Handbook</w:t>
        </w:r>
      </w:hyperlink>
      <w:r w:rsidR="47818083" w:rsidRPr="1F9452EB">
        <w:rPr>
          <w:rFonts w:ascii="Arial" w:eastAsia="Arial" w:hAnsi="Arial" w:cs="Arial"/>
          <w:color w:val="000000" w:themeColor="text1"/>
          <w:sz w:val="22"/>
          <w:szCs w:val="22"/>
        </w:rPr>
        <w:t>.</w:t>
      </w:r>
    </w:p>
    <w:p w14:paraId="314C1F7D" w14:textId="55CFFCBA" w:rsidR="69BAD423" w:rsidRDefault="69BAD423" w:rsidP="7A0711C3">
      <w:pPr>
        <w:spacing w:after="0"/>
        <w:rPr>
          <w:rFonts w:ascii="Arial" w:eastAsia="Arial" w:hAnsi="Arial" w:cs="Arial"/>
          <w:color w:val="000000" w:themeColor="text1"/>
          <w:sz w:val="22"/>
          <w:szCs w:val="22"/>
        </w:rPr>
      </w:pPr>
    </w:p>
    <w:p w14:paraId="6E429445" w14:textId="2C92E717" w:rsidR="69BAD423" w:rsidRDefault="69BAD423" w:rsidP="7A0711C3">
      <w:pPr>
        <w:pStyle w:val="Heading2"/>
        <w:rPr>
          <w:rFonts w:ascii="Aptos" w:eastAsia="Aptos" w:hAnsi="Aptos" w:cs="Aptos"/>
          <w:b/>
          <w:bCs/>
          <w:sz w:val="36"/>
          <w:szCs w:val="36"/>
        </w:rPr>
      </w:pPr>
      <w:r w:rsidRPr="7A0711C3">
        <w:rPr>
          <w:rFonts w:ascii="Aptos" w:eastAsia="Aptos" w:hAnsi="Aptos" w:cs="Aptos"/>
          <w:b/>
          <w:bCs/>
          <w:sz w:val="36"/>
          <w:szCs w:val="36"/>
        </w:rPr>
        <w:t>Email Communication:</w:t>
      </w:r>
    </w:p>
    <w:p w14:paraId="3D1D7F26" w14:textId="2475BEDE" w:rsidR="69BAD423" w:rsidRDefault="69BAD423" w:rsidP="36BC6CE6">
      <w:pPr>
        <w:spacing w:before="240" w:after="240"/>
      </w:pPr>
      <w:r w:rsidRPr="36BC6CE6">
        <w:rPr>
          <w:rFonts w:ascii="Aptos" w:eastAsia="Aptos" w:hAnsi="Aptos" w:cs="Aptos"/>
        </w:rPr>
        <w:t>All students must use their official hawk.iit.edu email address to contact faculty and staff. Emails from personal accounts will not be accepted. In your emails, please include your CWID (A Number).</w:t>
      </w:r>
    </w:p>
    <w:p w14:paraId="1CD7C052" w14:textId="72EACDB1" w:rsidR="0039059F" w:rsidRDefault="709209E1" w:rsidP="20F3E78D">
      <w:pPr>
        <w:pStyle w:val="Heading2"/>
        <w:spacing w:before="299" w:after="299"/>
      </w:pPr>
      <w:r w:rsidRPr="20F3E78D">
        <w:rPr>
          <w:rFonts w:ascii="Aptos" w:eastAsia="Aptos" w:hAnsi="Aptos" w:cs="Aptos"/>
          <w:b/>
          <w:bCs/>
          <w:sz w:val="36"/>
          <w:szCs w:val="36"/>
        </w:rPr>
        <w:t>ADA Statement:</w:t>
      </w:r>
    </w:p>
    <w:p w14:paraId="0E50F82F" w14:textId="22A0D117" w:rsidR="0039059F" w:rsidRDefault="709209E1" w:rsidP="20F3E78D">
      <w:pPr>
        <w:spacing w:before="240" w:after="240"/>
      </w:pPr>
      <w:r w:rsidRPr="7A0711C3">
        <w:rPr>
          <w:rFonts w:ascii="Aptos" w:eastAsia="Aptos" w:hAnsi="Aptos" w:cs="Aptos"/>
        </w:rPr>
        <w:t xml:space="preserve">Reasonable accommodation will be made for students with documented disabilities. To receive accommodation, students work with the Center for Disability Resources to obtain services and a letter of accommodation. Contact CDR at </w:t>
      </w:r>
      <w:hyperlink r:id="rId11">
        <w:r w:rsidRPr="7A0711C3">
          <w:rPr>
            <w:rStyle w:val="Hyperlink"/>
            <w:rFonts w:ascii="Aptos" w:eastAsia="Aptos" w:hAnsi="Aptos" w:cs="Aptos"/>
          </w:rPr>
          <w:t>https://web.iit.edu/cdr</w:t>
        </w:r>
      </w:hyperlink>
      <w:r w:rsidRPr="7A0711C3">
        <w:rPr>
          <w:rFonts w:ascii="Aptos" w:eastAsia="Aptos" w:hAnsi="Aptos" w:cs="Aptos"/>
        </w:rPr>
        <w:t xml:space="preserve">, 312.567.5744 or </w:t>
      </w:r>
      <w:hyperlink r:id="rId12">
        <w:r w:rsidRPr="7A0711C3">
          <w:rPr>
            <w:rStyle w:val="Hyperlink"/>
            <w:rFonts w:ascii="Aptos" w:eastAsia="Aptos" w:hAnsi="Aptos" w:cs="Aptos"/>
          </w:rPr>
          <w:t>disabilities@iit.edu</w:t>
        </w:r>
      </w:hyperlink>
      <w:r w:rsidRPr="7A0711C3">
        <w:rPr>
          <w:rFonts w:ascii="Aptos" w:eastAsia="Aptos" w:hAnsi="Aptos" w:cs="Aptos"/>
        </w:rPr>
        <w:t>.</w:t>
      </w:r>
    </w:p>
    <w:p w14:paraId="6E2055ED" w14:textId="79A6F82A" w:rsidR="32A8C2E8" w:rsidRDefault="32A8C2E8" w:rsidP="7A0711C3">
      <w:pPr>
        <w:pStyle w:val="Heading2"/>
        <w:rPr>
          <w:rFonts w:asciiTheme="minorHAnsi" w:eastAsiaTheme="minorEastAsia" w:hAnsiTheme="minorHAnsi" w:cstheme="minorBidi"/>
          <w:b/>
          <w:bCs/>
          <w:sz w:val="36"/>
          <w:szCs w:val="36"/>
        </w:rPr>
      </w:pPr>
      <w:r w:rsidRPr="7A0711C3">
        <w:rPr>
          <w:rFonts w:asciiTheme="minorHAnsi" w:eastAsiaTheme="minorEastAsia" w:hAnsiTheme="minorHAnsi" w:cstheme="minorBidi"/>
          <w:b/>
          <w:bCs/>
          <w:sz w:val="36"/>
          <w:szCs w:val="36"/>
        </w:rPr>
        <w:t>Accessibility Statements for Required Technologies:</w:t>
      </w:r>
    </w:p>
    <w:p w14:paraId="60BC41E5" w14:textId="6B87787D" w:rsidR="32A8C2E8" w:rsidRDefault="32A8C2E8" w:rsidP="7A0711C3">
      <w:pPr>
        <w:pStyle w:val="ListParagraph"/>
        <w:numPr>
          <w:ilvl w:val="0"/>
          <w:numId w:val="3"/>
        </w:numPr>
        <w:spacing w:before="240" w:after="240"/>
      </w:pPr>
      <w:r w:rsidRPr="7A0711C3">
        <w:rPr>
          <w:rFonts w:ascii="Aptos" w:eastAsia="Aptos" w:hAnsi="Aptos" w:cs="Aptos"/>
        </w:rPr>
        <w:t xml:space="preserve">Canvas: </w:t>
      </w:r>
      <w:hyperlink r:id="rId13">
        <w:r w:rsidRPr="7A0711C3">
          <w:rPr>
            <w:rStyle w:val="Hyperlink"/>
            <w:rFonts w:ascii="Aptos" w:eastAsia="Aptos" w:hAnsi="Aptos" w:cs="Aptos"/>
          </w:rPr>
          <w:t>https://www.instructure.com/products/canvas/accessibility</w:t>
        </w:r>
      </w:hyperlink>
    </w:p>
    <w:p w14:paraId="2ECCD248" w14:textId="1725F57B" w:rsidR="32A8C2E8" w:rsidRDefault="32A8C2E8" w:rsidP="7A0711C3">
      <w:pPr>
        <w:pStyle w:val="ListParagraph"/>
        <w:numPr>
          <w:ilvl w:val="0"/>
          <w:numId w:val="3"/>
        </w:numPr>
        <w:spacing w:before="240" w:after="240"/>
      </w:pPr>
      <w:r w:rsidRPr="7A0711C3">
        <w:rPr>
          <w:rFonts w:ascii="Aptos" w:eastAsia="Aptos" w:hAnsi="Aptos" w:cs="Aptos"/>
        </w:rPr>
        <w:t xml:space="preserve">Panopto: </w:t>
      </w:r>
      <w:hyperlink r:id="rId14">
        <w:r w:rsidRPr="7A0711C3">
          <w:rPr>
            <w:rStyle w:val="Hyperlink"/>
            <w:rFonts w:ascii="Aptos" w:eastAsia="Aptos" w:hAnsi="Aptos" w:cs="Aptos"/>
          </w:rPr>
          <w:t>https://support.panopto.com/s/article/Learn-About-Accessibility-Features</w:t>
        </w:r>
      </w:hyperlink>
    </w:p>
    <w:p w14:paraId="275F32E9" w14:textId="7D04455C" w:rsidR="32A8C2E8" w:rsidRDefault="32A8C2E8" w:rsidP="7A0711C3">
      <w:pPr>
        <w:pStyle w:val="ListParagraph"/>
        <w:numPr>
          <w:ilvl w:val="0"/>
          <w:numId w:val="3"/>
        </w:numPr>
        <w:spacing w:after="0"/>
        <w:rPr>
          <w:rFonts w:ascii="Aptos" w:eastAsia="Aptos" w:hAnsi="Aptos" w:cs="Aptos"/>
        </w:rPr>
      </w:pPr>
      <w:r w:rsidRPr="7A0711C3">
        <w:rPr>
          <w:rFonts w:ascii="Aptos" w:eastAsia="Aptos" w:hAnsi="Aptos" w:cs="Aptos"/>
        </w:rPr>
        <w:lastRenderedPageBreak/>
        <w:t xml:space="preserve">Zoom: </w:t>
      </w:r>
      <w:hyperlink r:id="rId15">
        <w:r w:rsidRPr="7A0711C3">
          <w:rPr>
            <w:rStyle w:val="Hyperlink"/>
            <w:rFonts w:ascii="Aptos" w:eastAsia="Aptos" w:hAnsi="Aptos" w:cs="Aptos"/>
          </w:rPr>
          <w:t>https://www.zoom.com/en/accessibility/</w:t>
        </w:r>
      </w:hyperlink>
    </w:p>
    <w:p w14:paraId="622269F8" w14:textId="3AB17D5F" w:rsidR="0039059F" w:rsidRDefault="709209E1" w:rsidP="20F3E78D">
      <w:pPr>
        <w:pStyle w:val="Heading2"/>
        <w:spacing w:before="299" w:after="299"/>
      </w:pPr>
      <w:r w:rsidRPr="20F3E78D">
        <w:rPr>
          <w:rFonts w:ascii="Aptos" w:eastAsia="Aptos" w:hAnsi="Aptos" w:cs="Aptos"/>
          <w:b/>
          <w:bCs/>
          <w:sz w:val="36"/>
          <w:szCs w:val="36"/>
        </w:rPr>
        <w:t>Sexual Harassment and Discrimination Information:</w:t>
      </w:r>
    </w:p>
    <w:p w14:paraId="4BA21D3D" w14:textId="4A3E3B2E" w:rsidR="0039059F" w:rsidRDefault="709209E1" w:rsidP="20F3E78D">
      <w:pPr>
        <w:spacing w:before="240" w:after="240"/>
      </w:pPr>
      <w:r w:rsidRPr="20F3E78D">
        <w:rPr>
          <w:rFonts w:ascii="Aptos" w:eastAsia="Aptos" w:hAnsi="Aptos" w:cs="Aptos"/>
        </w:rPr>
        <w:t>Illinois Tech encourages anyone experiencing sexual harassment/misconduct to speak with someone about what happened, so they can get the support they need and the school can respond appropriately. If you wish to speak confidentially about an incident you believe falls under sexual harassment/ misconduct, please contact the school’s Confidential Advisor service at (773) 907-1062.</w:t>
      </w:r>
    </w:p>
    <w:p w14:paraId="5C25F492" w14:textId="73230A8E" w:rsidR="0039059F" w:rsidRDefault="709209E1" w:rsidP="20F3E78D">
      <w:pPr>
        <w:spacing w:before="240" w:after="240"/>
      </w:pPr>
      <w:r w:rsidRPr="20F3E78D">
        <w:rPr>
          <w:rFonts w:ascii="Aptos" w:eastAsia="Aptos" w:hAnsi="Aptos" w:cs="Aptos"/>
        </w:rPr>
        <w:t xml:space="preserve">For a list of resources and more information, visit the University’s Title IX website: </w:t>
      </w:r>
      <w:hyperlink r:id="rId16">
        <w:r w:rsidRPr="20F3E78D">
          <w:rPr>
            <w:rStyle w:val="Hyperlink"/>
            <w:rFonts w:ascii="Aptos" w:eastAsia="Aptos" w:hAnsi="Aptos" w:cs="Aptos"/>
          </w:rPr>
          <w:t>https://www.iit.edu/title-ix/policies-and-procedures/illinois-tech-policy</w:t>
        </w:r>
      </w:hyperlink>
      <w:r w:rsidRPr="20F3E78D">
        <w:rPr>
          <w:rFonts w:ascii="Aptos" w:eastAsia="Aptos" w:hAnsi="Aptos" w:cs="Aptos"/>
        </w:rPr>
        <w:t>.</w:t>
      </w:r>
    </w:p>
    <w:p w14:paraId="03466340" w14:textId="3A6C829C" w:rsidR="0039059F" w:rsidRDefault="709209E1" w:rsidP="20F3E78D">
      <w:pPr>
        <w:pStyle w:val="Heading2"/>
        <w:spacing w:before="299" w:after="299"/>
      </w:pPr>
      <w:r w:rsidRPr="20F3E78D">
        <w:rPr>
          <w:rFonts w:ascii="Aptos" w:eastAsia="Aptos" w:hAnsi="Aptos" w:cs="Aptos"/>
          <w:b/>
          <w:bCs/>
          <w:sz w:val="36"/>
          <w:szCs w:val="36"/>
        </w:rPr>
        <w:t>Land Acknowledgement:</w:t>
      </w:r>
    </w:p>
    <w:p w14:paraId="7971A5B1" w14:textId="0DF09436" w:rsidR="709209E1" w:rsidRDefault="00000000" w:rsidP="7A0711C3">
      <w:pPr>
        <w:spacing w:before="240" w:after="240"/>
      </w:pPr>
      <w:hyperlink r:id="rId17">
        <w:r w:rsidR="709209E1" w:rsidRPr="7A0711C3">
          <w:rPr>
            <w:rStyle w:val="Hyperlink"/>
            <w:rFonts w:ascii="Aptos" w:eastAsia="Aptos" w:hAnsi="Aptos" w:cs="Aptos"/>
          </w:rPr>
          <w:t>https://library.iit.edu/land-acknowledgement</w:t>
        </w:r>
      </w:hyperlink>
    </w:p>
    <w:p w14:paraId="73911DCA" w14:textId="512D4EE5" w:rsidR="0039059F" w:rsidRDefault="709209E1" w:rsidP="20F3E78D">
      <w:pPr>
        <w:pStyle w:val="Heading2"/>
        <w:spacing w:before="299" w:after="299"/>
      </w:pPr>
      <w:r w:rsidRPr="20F3E78D">
        <w:rPr>
          <w:rFonts w:ascii="Aptos" w:eastAsia="Aptos" w:hAnsi="Aptos" w:cs="Aptos"/>
          <w:b/>
          <w:bCs/>
          <w:sz w:val="36"/>
          <w:szCs w:val="36"/>
        </w:rPr>
        <w:t>Diversity, Equity and Inclusion:</w:t>
      </w:r>
    </w:p>
    <w:p w14:paraId="4BD781CE" w14:textId="3FB2537A" w:rsidR="0039059F" w:rsidRDefault="00000000" w:rsidP="20F3E78D">
      <w:pPr>
        <w:spacing w:before="240" w:after="240"/>
      </w:pPr>
      <w:hyperlink r:id="rId18">
        <w:r w:rsidR="709209E1" w:rsidRPr="7A0711C3">
          <w:rPr>
            <w:rStyle w:val="Hyperlink"/>
            <w:rFonts w:ascii="Aptos" w:eastAsia="Aptos" w:hAnsi="Aptos" w:cs="Aptos"/>
          </w:rPr>
          <w:t>https://www.iit.edu/diversity</w:t>
        </w:r>
      </w:hyperlink>
    </w:p>
    <w:p w14:paraId="306C03F3" w14:textId="5ECD457B" w:rsidR="0A8579F8" w:rsidRDefault="0A8579F8" w:rsidP="7A0711C3">
      <w:pPr>
        <w:pStyle w:val="Heading2"/>
        <w:spacing w:before="299" w:after="299"/>
      </w:pPr>
      <w:r w:rsidRPr="7A0711C3">
        <w:rPr>
          <w:rFonts w:ascii="Aptos" w:eastAsia="Aptos" w:hAnsi="Aptos" w:cs="Aptos"/>
          <w:b/>
          <w:bCs/>
          <w:sz w:val="36"/>
          <w:szCs w:val="36"/>
        </w:rPr>
        <w:t>Safety requirements:</w:t>
      </w:r>
    </w:p>
    <w:p w14:paraId="2F92E82D" w14:textId="153B8401" w:rsidR="0A8579F8" w:rsidRDefault="0A8579F8" w:rsidP="7A0711C3">
      <w:pPr>
        <w:spacing w:before="240" w:after="240"/>
      </w:pPr>
      <w:r w:rsidRPr="7A0711C3">
        <w:rPr>
          <w:rFonts w:ascii="Aptos" w:eastAsia="Aptos" w:hAnsi="Aptos" w:cs="Aptos"/>
        </w:rPr>
        <w:t xml:space="preserve">This course may include [✏️ lab sessions, fieldwork, etc.]. Students are required to follow all safety guidelines outlined by the office of </w:t>
      </w:r>
      <w:hyperlink r:id="rId19">
        <w:r w:rsidRPr="7A0711C3">
          <w:rPr>
            <w:rStyle w:val="Hyperlink"/>
            <w:rFonts w:ascii="Aptos" w:eastAsia="Aptos" w:hAnsi="Aptos" w:cs="Aptos"/>
          </w:rPr>
          <w:t>Public Safety</w:t>
        </w:r>
      </w:hyperlink>
      <w:r w:rsidRPr="7A0711C3">
        <w:rPr>
          <w:rFonts w:ascii="Aptos" w:eastAsia="Aptos" w:hAnsi="Aptos" w:cs="Aptos"/>
        </w:rPr>
        <w:t>.</w:t>
      </w:r>
    </w:p>
    <w:p w14:paraId="379A2E3B" w14:textId="1B6C0D57" w:rsidR="0039059F" w:rsidRDefault="709209E1" w:rsidP="20F3E78D">
      <w:pPr>
        <w:pStyle w:val="Heading2"/>
        <w:spacing w:before="299" w:after="299"/>
      </w:pPr>
      <w:r w:rsidRPr="20F3E78D">
        <w:rPr>
          <w:rFonts w:ascii="Aptos" w:eastAsia="Aptos" w:hAnsi="Aptos" w:cs="Aptos"/>
          <w:b/>
          <w:bCs/>
          <w:sz w:val="36"/>
          <w:szCs w:val="36"/>
        </w:rPr>
        <w:t>Academic Resource Services:</w:t>
      </w:r>
    </w:p>
    <w:p w14:paraId="0BDE116D" w14:textId="471045CC" w:rsidR="0039059F" w:rsidRDefault="00000000" w:rsidP="20F3E78D">
      <w:pPr>
        <w:spacing w:before="240" w:after="240"/>
      </w:pPr>
      <w:hyperlink r:id="rId20">
        <w:r w:rsidR="709209E1" w:rsidRPr="7A0711C3">
          <w:rPr>
            <w:rStyle w:val="Hyperlink"/>
            <w:rFonts w:ascii="Aptos" w:eastAsia="Aptos" w:hAnsi="Aptos" w:cs="Aptos"/>
          </w:rPr>
          <w:t>https://www.iit.edu/arc</w:t>
        </w:r>
      </w:hyperlink>
    </w:p>
    <w:p w14:paraId="4E1C5C70" w14:textId="3DBF6A23" w:rsidR="27BAD9A9" w:rsidRDefault="27BAD9A9" w:rsidP="7A0711C3">
      <w:pPr>
        <w:pStyle w:val="Heading2"/>
        <w:spacing w:before="299" w:after="299"/>
      </w:pPr>
      <w:r w:rsidRPr="7A0711C3">
        <w:rPr>
          <w:rFonts w:ascii="Aptos" w:eastAsia="Aptos" w:hAnsi="Aptos" w:cs="Aptos"/>
          <w:b/>
          <w:bCs/>
          <w:sz w:val="36"/>
          <w:szCs w:val="36"/>
        </w:rPr>
        <w:t>Minimum Technology &amp; Access Requirements:</w:t>
      </w:r>
    </w:p>
    <w:p w14:paraId="189C809E" w14:textId="34A55ABD" w:rsidR="27BAD9A9" w:rsidRDefault="27BAD9A9" w:rsidP="7A0711C3">
      <w:pPr>
        <w:spacing w:before="240" w:after="240"/>
      </w:pPr>
      <w:r w:rsidRPr="7A0711C3">
        <w:rPr>
          <w:rFonts w:ascii="Aptos" w:eastAsia="Aptos" w:hAnsi="Aptos" w:cs="Aptos"/>
        </w:rPr>
        <w:t>Students need:</w:t>
      </w:r>
    </w:p>
    <w:p w14:paraId="66D4F64D" w14:textId="7E95A344" w:rsidR="27BAD9A9" w:rsidRDefault="27BAD9A9" w:rsidP="7A0711C3">
      <w:pPr>
        <w:pStyle w:val="ListParagraph"/>
        <w:numPr>
          <w:ilvl w:val="0"/>
          <w:numId w:val="4"/>
        </w:numPr>
        <w:spacing w:after="0"/>
        <w:rPr>
          <w:rFonts w:ascii="Aptos" w:eastAsia="Aptos" w:hAnsi="Aptos" w:cs="Aptos"/>
        </w:rPr>
      </w:pPr>
      <w:r w:rsidRPr="7A0711C3">
        <w:rPr>
          <w:rFonts w:ascii="Aptos" w:eastAsia="Aptos" w:hAnsi="Aptos" w:cs="Aptos"/>
        </w:rPr>
        <w:t>A laptop or desktop computer with [</w:t>
      </w:r>
      <w:r w:rsidR="15D5EBC3" w:rsidRPr="7A0711C3">
        <w:rPr>
          <w:rFonts w:ascii="Aptos" w:eastAsia="Aptos" w:hAnsi="Aptos" w:cs="Aptos"/>
        </w:rPr>
        <w:t xml:space="preserve">✏️ </w:t>
      </w:r>
      <w:r w:rsidRPr="7A0711C3">
        <w:rPr>
          <w:rFonts w:ascii="Aptos" w:eastAsia="Aptos" w:hAnsi="Aptos" w:cs="Aptos"/>
        </w:rPr>
        <w:t>specific software or tool]</w:t>
      </w:r>
    </w:p>
    <w:p w14:paraId="7DF0822D" w14:textId="06390802" w:rsidR="27BAD9A9" w:rsidRDefault="27BAD9A9" w:rsidP="7A0711C3">
      <w:pPr>
        <w:pStyle w:val="ListParagraph"/>
        <w:numPr>
          <w:ilvl w:val="0"/>
          <w:numId w:val="4"/>
        </w:numPr>
        <w:spacing w:after="0"/>
        <w:rPr>
          <w:rFonts w:ascii="Aptos" w:eastAsia="Aptos" w:hAnsi="Aptos" w:cs="Aptos"/>
        </w:rPr>
      </w:pPr>
      <w:r w:rsidRPr="7A0711C3">
        <w:rPr>
          <w:rFonts w:ascii="Aptos" w:eastAsia="Aptos" w:hAnsi="Aptos" w:cs="Aptos"/>
        </w:rPr>
        <w:t>Reliable internet access</w:t>
      </w:r>
    </w:p>
    <w:p w14:paraId="381E5D47" w14:textId="01099C1F" w:rsidR="27BAD9A9" w:rsidRDefault="27BAD9A9" w:rsidP="7A0711C3">
      <w:pPr>
        <w:pStyle w:val="ListParagraph"/>
        <w:numPr>
          <w:ilvl w:val="0"/>
          <w:numId w:val="4"/>
        </w:numPr>
        <w:spacing w:after="0"/>
        <w:rPr>
          <w:rFonts w:ascii="Aptos" w:eastAsia="Aptos" w:hAnsi="Aptos" w:cs="Aptos"/>
        </w:rPr>
      </w:pPr>
      <w:r w:rsidRPr="7A0711C3">
        <w:rPr>
          <w:rFonts w:ascii="Aptos" w:eastAsia="Aptos" w:hAnsi="Aptos" w:cs="Aptos"/>
        </w:rPr>
        <w:lastRenderedPageBreak/>
        <w:t>Access to [</w:t>
      </w:r>
      <w:r w:rsidR="55CE9417" w:rsidRPr="7A0711C3">
        <w:rPr>
          <w:rFonts w:ascii="Aptos" w:eastAsia="Aptos" w:hAnsi="Aptos" w:cs="Aptos"/>
        </w:rPr>
        <w:t xml:space="preserve">✏️ </w:t>
      </w:r>
      <w:r w:rsidRPr="7A0711C3">
        <w:rPr>
          <w:rFonts w:ascii="Aptos" w:eastAsia="Aptos" w:hAnsi="Aptos" w:cs="Aptos"/>
        </w:rPr>
        <w:t>any online platform or tool used in the course]</w:t>
      </w:r>
    </w:p>
    <w:p w14:paraId="5E789955" w14:textId="6ABC173E" w:rsidR="27BAD9A9" w:rsidRDefault="27BAD9A9" w:rsidP="7A0711C3">
      <w:pPr>
        <w:pStyle w:val="Heading2"/>
        <w:spacing w:before="299" w:after="299"/>
      </w:pPr>
      <w:r w:rsidRPr="7A0711C3">
        <w:rPr>
          <w:rFonts w:ascii="Aptos" w:eastAsia="Aptos" w:hAnsi="Aptos" w:cs="Aptos"/>
          <w:b/>
          <w:bCs/>
          <w:sz w:val="36"/>
          <w:szCs w:val="36"/>
        </w:rPr>
        <w:t>Required Technology &amp; Digital Literacy Skills:</w:t>
      </w:r>
    </w:p>
    <w:p w14:paraId="1343AF96" w14:textId="65B8A79D" w:rsidR="27BAD9A9" w:rsidRDefault="27BAD9A9" w:rsidP="7A0711C3">
      <w:pPr>
        <w:spacing w:before="240" w:after="240"/>
      </w:pPr>
      <w:r w:rsidRPr="7A0711C3">
        <w:rPr>
          <w:rFonts w:ascii="Aptos" w:eastAsia="Aptos" w:hAnsi="Aptos" w:cs="Aptos"/>
        </w:rPr>
        <w:t>Students should be comfortable with:</w:t>
      </w:r>
    </w:p>
    <w:p w14:paraId="0851C51F" w14:textId="0CCA2646" w:rsidR="27BAD9A9" w:rsidRDefault="27BAD9A9" w:rsidP="7A0711C3">
      <w:pPr>
        <w:pStyle w:val="ListParagraph"/>
        <w:numPr>
          <w:ilvl w:val="0"/>
          <w:numId w:val="3"/>
        </w:numPr>
        <w:spacing w:after="0"/>
        <w:rPr>
          <w:rFonts w:ascii="Aptos" w:eastAsia="Aptos" w:hAnsi="Aptos" w:cs="Aptos"/>
        </w:rPr>
      </w:pPr>
      <w:r w:rsidRPr="7A0711C3">
        <w:rPr>
          <w:rFonts w:ascii="Aptos" w:eastAsia="Aptos" w:hAnsi="Aptos" w:cs="Aptos"/>
        </w:rPr>
        <w:t>[</w:t>
      </w:r>
      <w:r w:rsidR="35604C57" w:rsidRPr="7A0711C3">
        <w:rPr>
          <w:rFonts w:ascii="Aptos" w:eastAsia="Aptos" w:hAnsi="Aptos" w:cs="Aptos"/>
        </w:rPr>
        <w:t xml:space="preserve">✏️ </w:t>
      </w:r>
      <w:r w:rsidRPr="7A0711C3">
        <w:rPr>
          <w:rFonts w:ascii="Aptos" w:eastAsia="Aptos" w:hAnsi="Aptos" w:cs="Aptos"/>
        </w:rPr>
        <w:t>Platform used, e.g., Canvas, Zoom]</w:t>
      </w:r>
    </w:p>
    <w:p w14:paraId="02FDC891" w14:textId="4F4907EC" w:rsidR="7A0711C3" w:rsidRPr="00147062" w:rsidRDefault="27BAD9A9" w:rsidP="7A0711C3">
      <w:pPr>
        <w:pStyle w:val="ListParagraph"/>
        <w:numPr>
          <w:ilvl w:val="0"/>
          <w:numId w:val="3"/>
        </w:numPr>
        <w:spacing w:after="0"/>
        <w:rPr>
          <w:rFonts w:ascii="Aptos" w:eastAsia="Aptos" w:hAnsi="Aptos" w:cs="Aptos"/>
        </w:rPr>
      </w:pPr>
      <w:r w:rsidRPr="7A0711C3">
        <w:rPr>
          <w:rFonts w:ascii="Aptos" w:eastAsia="Aptos" w:hAnsi="Aptos" w:cs="Aptos"/>
        </w:rPr>
        <w:t>Basic [</w:t>
      </w:r>
      <w:r w:rsidR="54AE2B55" w:rsidRPr="7A0711C3">
        <w:rPr>
          <w:rFonts w:ascii="Aptos" w:eastAsia="Aptos" w:hAnsi="Aptos" w:cs="Aptos"/>
        </w:rPr>
        <w:t xml:space="preserve">✏️ </w:t>
      </w:r>
      <w:r w:rsidRPr="7A0711C3">
        <w:rPr>
          <w:rFonts w:ascii="Aptos" w:eastAsia="Aptos" w:hAnsi="Aptos" w:cs="Aptos"/>
        </w:rPr>
        <w:t>tools or applications specific to the course, like Excel, coding software]</w:t>
      </w:r>
    </w:p>
    <w:p w14:paraId="7D812A8A" w14:textId="2FFA71A3" w:rsidR="27BAD9A9" w:rsidRDefault="27BAD9A9" w:rsidP="7A0711C3">
      <w:pPr>
        <w:pStyle w:val="Heading2"/>
        <w:spacing w:before="299" w:after="299"/>
      </w:pPr>
      <w:r w:rsidRPr="7A0711C3">
        <w:rPr>
          <w:rFonts w:ascii="Aptos" w:eastAsia="Aptos" w:hAnsi="Aptos" w:cs="Aptos"/>
          <w:b/>
          <w:bCs/>
          <w:sz w:val="36"/>
          <w:szCs w:val="36"/>
        </w:rPr>
        <w:t>Tech Support:</w:t>
      </w:r>
    </w:p>
    <w:p w14:paraId="7E54E229" w14:textId="1FF4A28F" w:rsidR="27BAD9A9" w:rsidRDefault="27BAD9A9" w:rsidP="7A0711C3">
      <w:pPr>
        <w:spacing w:before="240" w:after="240"/>
        <w:rPr>
          <w:rFonts w:ascii="Aptos" w:eastAsia="Aptos" w:hAnsi="Aptos" w:cs="Aptos"/>
        </w:rPr>
      </w:pPr>
      <w:r w:rsidRPr="7A0711C3">
        <w:rPr>
          <w:rFonts w:ascii="Aptos" w:eastAsia="Aptos" w:hAnsi="Aptos" w:cs="Aptos"/>
        </w:rPr>
        <w:t xml:space="preserve">For assistance, contact </w:t>
      </w:r>
      <w:r w:rsidR="17CB02E6" w:rsidRPr="7A0711C3">
        <w:rPr>
          <w:rFonts w:ascii="Aptos" w:eastAsia="Aptos" w:hAnsi="Aptos" w:cs="Aptos"/>
        </w:rPr>
        <w:t xml:space="preserve">OTS at </w:t>
      </w:r>
      <w:hyperlink r:id="rId21">
        <w:r w:rsidR="17CB02E6" w:rsidRPr="7A0711C3">
          <w:rPr>
            <w:rStyle w:val="Hyperlink"/>
            <w:rFonts w:ascii="Aptos" w:eastAsia="Aptos" w:hAnsi="Aptos" w:cs="Aptos"/>
          </w:rPr>
          <w:t>SupportDesk@iit.edu</w:t>
        </w:r>
      </w:hyperlink>
      <w:r w:rsidR="17CB02E6" w:rsidRPr="7A0711C3">
        <w:rPr>
          <w:rFonts w:ascii="Aptos" w:eastAsia="Aptos" w:hAnsi="Aptos" w:cs="Aptos"/>
          <w:b/>
          <w:bCs/>
        </w:rPr>
        <w:t xml:space="preserve"> </w:t>
      </w:r>
      <w:r w:rsidRPr="7A0711C3">
        <w:rPr>
          <w:rFonts w:ascii="Aptos" w:eastAsia="Aptos" w:hAnsi="Aptos" w:cs="Aptos"/>
        </w:rPr>
        <w:t>or visit</w:t>
      </w:r>
      <w:r w:rsidR="436E358D" w:rsidRPr="7A0711C3">
        <w:rPr>
          <w:rFonts w:ascii="Aptos" w:eastAsia="Aptos" w:hAnsi="Aptos" w:cs="Aptos"/>
        </w:rPr>
        <w:t xml:space="preserve"> the </w:t>
      </w:r>
      <w:hyperlink r:id="rId22">
        <w:r w:rsidR="436E358D" w:rsidRPr="7A0711C3">
          <w:rPr>
            <w:rStyle w:val="Hyperlink"/>
            <w:rFonts w:ascii="Aptos" w:eastAsia="Aptos" w:hAnsi="Aptos" w:cs="Aptos"/>
          </w:rPr>
          <w:t>OTS Support Desk</w:t>
        </w:r>
      </w:hyperlink>
      <w:r w:rsidR="436E358D" w:rsidRPr="7A0711C3">
        <w:rPr>
          <w:rFonts w:ascii="Aptos" w:eastAsia="Aptos" w:hAnsi="Aptos" w:cs="Aptos"/>
        </w:rPr>
        <w:t xml:space="preserve"> webpage for hours and location of in-person support.</w:t>
      </w:r>
    </w:p>
    <w:p w14:paraId="28044A7D" w14:textId="426AE181" w:rsidR="7A0711C3" w:rsidRDefault="7A0711C3" w:rsidP="7A0711C3">
      <w:pPr>
        <w:spacing w:before="240" w:after="240"/>
        <w:rPr>
          <w:rFonts w:ascii="Aptos" w:eastAsia="Aptos" w:hAnsi="Aptos" w:cs="Aptos"/>
        </w:rPr>
      </w:pPr>
    </w:p>
    <w:p w14:paraId="2C078E63" w14:textId="18477D90" w:rsidR="0039059F" w:rsidRDefault="0039059F"/>
    <w:sectPr w:rsidR="0039059F">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B2BE" w14:textId="77777777" w:rsidR="00B73A27" w:rsidRDefault="00B73A27">
      <w:pPr>
        <w:spacing w:after="0" w:line="240" w:lineRule="auto"/>
      </w:pPr>
      <w:r>
        <w:separator/>
      </w:r>
    </w:p>
  </w:endnote>
  <w:endnote w:type="continuationSeparator" w:id="0">
    <w:p w14:paraId="583B0E1E" w14:textId="77777777" w:rsidR="00B73A27" w:rsidRDefault="00B7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F9452EB" w14:paraId="125B1BC5" w14:textId="77777777" w:rsidTr="1F9452EB">
      <w:trPr>
        <w:trHeight w:val="300"/>
      </w:trPr>
      <w:tc>
        <w:tcPr>
          <w:tcW w:w="3120" w:type="dxa"/>
        </w:tcPr>
        <w:p w14:paraId="159AC6D7" w14:textId="7A32FBFB" w:rsidR="1F9452EB" w:rsidRDefault="1F9452EB" w:rsidP="1F9452EB">
          <w:pPr>
            <w:pStyle w:val="Header"/>
            <w:ind w:left="-115"/>
          </w:pPr>
        </w:p>
      </w:tc>
      <w:tc>
        <w:tcPr>
          <w:tcW w:w="3120" w:type="dxa"/>
        </w:tcPr>
        <w:p w14:paraId="532AC5BD" w14:textId="461C2BC5" w:rsidR="1F9452EB" w:rsidRDefault="1F9452EB" w:rsidP="1F9452EB">
          <w:pPr>
            <w:pStyle w:val="Header"/>
            <w:jc w:val="center"/>
          </w:pPr>
        </w:p>
      </w:tc>
      <w:tc>
        <w:tcPr>
          <w:tcW w:w="3120" w:type="dxa"/>
        </w:tcPr>
        <w:p w14:paraId="1128B91F" w14:textId="2D74CEC9" w:rsidR="1F9452EB" w:rsidRDefault="1F9452EB" w:rsidP="1F9452EB">
          <w:pPr>
            <w:pStyle w:val="Header"/>
            <w:ind w:right="-115"/>
            <w:jc w:val="right"/>
          </w:pPr>
        </w:p>
      </w:tc>
    </w:tr>
  </w:tbl>
  <w:p w14:paraId="0BC56676" w14:textId="4E77EDB3" w:rsidR="1F9452EB" w:rsidRDefault="1F9452EB" w:rsidP="1F945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F9452EB" w14:paraId="0F4A6DF4" w14:textId="77777777" w:rsidTr="1F9452EB">
      <w:trPr>
        <w:trHeight w:val="300"/>
      </w:trPr>
      <w:tc>
        <w:tcPr>
          <w:tcW w:w="3120" w:type="dxa"/>
        </w:tcPr>
        <w:p w14:paraId="59DAEF06" w14:textId="23FBE0EB" w:rsidR="1F9452EB" w:rsidRDefault="1F9452EB" w:rsidP="1F9452EB">
          <w:pPr>
            <w:pStyle w:val="Header"/>
            <w:ind w:left="-115"/>
          </w:pPr>
        </w:p>
      </w:tc>
      <w:tc>
        <w:tcPr>
          <w:tcW w:w="3120" w:type="dxa"/>
        </w:tcPr>
        <w:p w14:paraId="73B31548" w14:textId="71D0A8EC" w:rsidR="1F9452EB" w:rsidRDefault="1F9452EB" w:rsidP="1F9452EB">
          <w:pPr>
            <w:pStyle w:val="Header"/>
            <w:jc w:val="center"/>
          </w:pPr>
        </w:p>
      </w:tc>
      <w:tc>
        <w:tcPr>
          <w:tcW w:w="3120" w:type="dxa"/>
        </w:tcPr>
        <w:p w14:paraId="3AC5B85B" w14:textId="4F6C9C28" w:rsidR="1F9452EB" w:rsidRDefault="1F9452EB" w:rsidP="1F9452EB">
          <w:pPr>
            <w:pStyle w:val="Header"/>
            <w:ind w:right="-115"/>
            <w:jc w:val="right"/>
          </w:pPr>
        </w:p>
      </w:tc>
    </w:tr>
  </w:tbl>
  <w:p w14:paraId="4AD6AE04" w14:textId="7318EB7B" w:rsidR="1F9452EB" w:rsidRDefault="1F9452EB" w:rsidP="1F945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15E8" w14:textId="77777777" w:rsidR="00B73A27" w:rsidRDefault="00B73A27">
      <w:pPr>
        <w:spacing w:after="0" w:line="240" w:lineRule="auto"/>
      </w:pPr>
      <w:r>
        <w:separator/>
      </w:r>
    </w:p>
  </w:footnote>
  <w:footnote w:type="continuationSeparator" w:id="0">
    <w:p w14:paraId="578E6659" w14:textId="77777777" w:rsidR="00B73A27" w:rsidRDefault="00B7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F9452EB" w14:paraId="786D80C4" w14:textId="77777777" w:rsidTr="1F9452EB">
      <w:trPr>
        <w:trHeight w:val="300"/>
      </w:trPr>
      <w:tc>
        <w:tcPr>
          <w:tcW w:w="3120" w:type="dxa"/>
        </w:tcPr>
        <w:p w14:paraId="629EDF1B" w14:textId="56CAC198" w:rsidR="1F9452EB" w:rsidRDefault="1F9452EB" w:rsidP="1F9452EB">
          <w:pPr>
            <w:pStyle w:val="Header"/>
            <w:ind w:left="-115"/>
          </w:pPr>
        </w:p>
      </w:tc>
      <w:tc>
        <w:tcPr>
          <w:tcW w:w="3120" w:type="dxa"/>
        </w:tcPr>
        <w:p w14:paraId="32064B64" w14:textId="1A9C63FD" w:rsidR="1F9452EB" w:rsidRDefault="1F9452EB" w:rsidP="1F9452EB">
          <w:pPr>
            <w:pStyle w:val="Header"/>
            <w:jc w:val="center"/>
          </w:pPr>
        </w:p>
      </w:tc>
      <w:tc>
        <w:tcPr>
          <w:tcW w:w="3120" w:type="dxa"/>
        </w:tcPr>
        <w:p w14:paraId="0A214103" w14:textId="52290093" w:rsidR="1F9452EB" w:rsidRDefault="1F9452EB" w:rsidP="1F9452EB">
          <w:pPr>
            <w:pStyle w:val="Header"/>
            <w:ind w:right="-115"/>
            <w:jc w:val="right"/>
          </w:pPr>
        </w:p>
      </w:tc>
    </w:tr>
  </w:tbl>
  <w:p w14:paraId="62B74401" w14:textId="1C95819E" w:rsidR="1F9452EB" w:rsidRDefault="1F9452EB" w:rsidP="1F945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9472"/>
    </w:tblGrid>
    <w:tr w:rsidR="1F9452EB" w14:paraId="5B0012FD" w14:textId="77777777" w:rsidTr="1F9452EB">
      <w:trPr>
        <w:trHeight w:val="300"/>
        <w:jc w:val="center"/>
      </w:trPr>
      <w:tc>
        <w:tcPr>
          <w:tcW w:w="9472" w:type="dxa"/>
        </w:tcPr>
        <w:p w14:paraId="65395A7F" w14:textId="0E0BC479" w:rsidR="1F9452EB" w:rsidRDefault="1F9452EB" w:rsidP="1F9452EB">
          <w:pPr>
            <w:pStyle w:val="Header"/>
            <w:ind w:left="-115"/>
            <w:jc w:val="center"/>
            <w:rPr>
              <w:rFonts w:ascii="Aptos" w:eastAsia="Aptos" w:hAnsi="Aptos" w:cs="Aptos"/>
              <w:b/>
              <w:bCs/>
              <w:sz w:val="40"/>
              <w:szCs w:val="40"/>
            </w:rPr>
          </w:pPr>
          <w:r>
            <w:rPr>
              <w:noProof/>
            </w:rPr>
            <w:drawing>
              <wp:inline distT="0" distB="0" distL="0" distR="0" wp14:anchorId="0EA2428C" wp14:editId="40FFFB6C">
                <wp:extent cx="4884016" cy="774868"/>
                <wp:effectExtent l="0" t="0" r="0" b="0"/>
                <wp:docPr id="1514375160" name="Picture 151437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884016" cy="774868"/>
                        </a:xfrm>
                        <a:prstGeom prst="rect">
                          <a:avLst/>
                        </a:prstGeom>
                      </pic:spPr>
                    </pic:pic>
                  </a:graphicData>
                </a:graphic>
              </wp:inline>
            </w:drawing>
          </w:r>
        </w:p>
      </w:tc>
    </w:tr>
  </w:tbl>
  <w:p w14:paraId="777C570C" w14:textId="234A8772" w:rsidR="1F9452EB" w:rsidRDefault="1F9452EB" w:rsidP="1F9452E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C5vCPGG" int2:invalidationBookmarkName="" int2:hashCode="rxDvIN2QYLvurQ" int2:id="PT6gxas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23B"/>
    <w:multiLevelType w:val="hybridMultilevel"/>
    <w:tmpl w:val="D2081C44"/>
    <w:lvl w:ilvl="0" w:tplc="C1A46AF6">
      <w:start w:val="1"/>
      <w:numFmt w:val="bullet"/>
      <w:lvlText w:val=""/>
      <w:lvlJc w:val="left"/>
      <w:pPr>
        <w:ind w:left="720" w:hanging="360"/>
      </w:pPr>
      <w:rPr>
        <w:rFonts w:ascii="Symbol" w:hAnsi="Symbol" w:hint="default"/>
      </w:rPr>
    </w:lvl>
    <w:lvl w:ilvl="1" w:tplc="B5B21D5E">
      <w:start w:val="1"/>
      <w:numFmt w:val="bullet"/>
      <w:lvlText w:val="o"/>
      <w:lvlJc w:val="left"/>
      <w:pPr>
        <w:ind w:left="1440" w:hanging="360"/>
      </w:pPr>
      <w:rPr>
        <w:rFonts w:ascii="Courier New" w:hAnsi="Courier New" w:hint="default"/>
      </w:rPr>
    </w:lvl>
    <w:lvl w:ilvl="2" w:tplc="23A01F6E">
      <w:start w:val="1"/>
      <w:numFmt w:val="bullet"/>
      <w:lvlText w:val=""/>
      <w:lvlJc w:val="left"/>
      <w:pPr>
        <w:ind w:left="2160" w:hanging="360"/>
      </w:pPr>
      <w:rPr>
        <w:rFonts w:ascii="Wingdings" w:hAnsi="Wingdings" w:hint="default"/>
      </w:rPr>
    </w:lvl>
    <w:lvl w:ilvl="3" w:tplc="318C5964">
      <w:start w:val="1"/>
      <w:numFmt w:val="bullet"/>
      <w:lvlText w:val=""/>
      <w:lvlJc w:val="left"/>
      <w:pPr>
        <w:ind w:left="2880" w:hanging="360"/>
      </w:pPr>
      <w:rPr>
        <w:rFonts w:ascii="Symbol" w:hAnsi="Symbol" w:hint="default"/>
      </w:rPr>
    </w:lvl>
    <w:lvl w:ilvl="4" w:tplc="E94238F8">
      <w:start w:val="1"/>
      <w:numFmt w:val="bullet"/>
      <w:lvlText w:val="o"/>
      <w:lvlJc w:val="left"/>
      <w:pPr>
        <w:ind w:left="3600" w:hanging="360"/>
      </w:pPr>
      <w:rPr>
        <w:rFonts w:ascii="Courier New" w:hAnsi="Courier New" w:hint="default"/>
      </w:rPr>
    </w:lvl>
    <w:lvl w:ilvl="5" w:tplc="0B3C80DA">
      <w:start w:val="1"/>
      <w:numFmt w:val="bullet"/>
      <w:lvlText w:val=""/>
      <w:lvlJc w:val="left"/>
      <w:pPr>
        <w:ind w:left="4320" w:hanging="360"/>
      </w:pPr>
      <w:rPr>
        <w:rFonts w:ascii="Wingdings" w:hAnsi="Wingdings" w:hint="default"/>
      </w:rPr>
    </w:lvl>
    <w:lvl w:ilvl="6" w:tplc="AE64CA08">
      <w:start w:val="1"/>
      <w:numFmt w:val="bullet"/>
      <w:lvlText w:val=""/>
      <w:lvlJc w:val="left"/>
      <w:pPr>
        <w:ind w:left="5040" w:hanging="360"/>
      </w:pPr>
      <w:rPr>
        <w:rFonts w:ascii="Symbol" w:hAnsi="Symbol" w:hint="default"/>
      </w:rPr>
    </w:lvl>
    <w:lvl w:ilvl="7" w:tplc="080877CA">
      <w:start w:val="1"/>
      <w:numFmt w:val="bullet"/>
      <w:lvlText w:val="o"/>
      <w:lvlJc w:val="left"/>
      <w:pPr>
        <w:ind w:left="5760" w:hanging="360"/>
      </w:pPr>
      <w:rPr>
        <w:rFonts w:ascii="Courier New" w:hAnsi="Courier New" w:hint="default"/>
      </w:rPr>
    </w:lvl>
    <w:lvl w:ilvl="8" w:tplc="15B05DD0">
      <w:start w:val="1"/>
      <w:numFmt w:val="bullet"/>
      <w:lvlText w:val=""/>
      <w:lvlJc w:val="left"/>
      <w:pPr>
        <w:ind w:left="6480" w:hanging="360"/>
      </w:pPr>
      <w:rPr>
        <w:rFonts w:ascii="Wingdings" w:hAnsi="Wingdings" w:hint="default"/>
      </w:rPr>
    </w:lvl>
  </w:abstractNum>
  <w:abstractNum w:abstractNumId="1" w15:restartNumberingAfterBreak="0">
    <w:nsid w:val="051BFF64"/>
    <w:multiLevelType w:val="hybridMultilevel"/>
    <w:tmpl w:val="843A089C"/>
    <w:lvl w:ilvl="0" w:tplc="A1C0F0B0">
      <w:start w:val="1"/>
      <w:numFmt w:val="bullet"/>
      <w:lvlText w:val=""/>
      <w:lvlJc w:val="left"/>
      <w:pPr>
        <w:ind w:left="720" w:hanging="360"/>
      </w:pPr>
      <w:rPr>
        <w:rFonts w:ascii="Symbol" w:hAnsi="Symbol" w:hint="default"/>
      </w:rPr>
    </w:lvl>
    <w:lvl w:ilvl="1" w:tplc="56B86250">
      <w:start w:val="1"/>
      <w:numFmt w:val="bullet"/>
      <w:lvlText w:val="o"/>
      <w:lvlJc w:val="left"/>
      <w:pPr>
        <w:ind w:left="1440" w:hanging="360"/>
      </w:pPr>
      <w:rPr>
        <w:rFonts w:ascii="Courier New" w:hAnsi="Courier New" w:hint="default"/>
      </w:rPr>
    </w:lvl>
    <w:lvl w:ilvl="2" w:tplc="0E6A3890">
      <w:start w:val="1"/>
      <w:numFmt w:val="bullet"/>
      <w:lvlText w:val=""/>
      <w:lvlJc w:val="left"/>
      <w:pPr>
        <w:ind w:left="2160" w:hanging="360"/>
      </w:pPr>
      <w:rPr>
        <w:rFonts w:ascii="Wingdings" w:hAnsi="Wingdings" w:hint="default"/>
      </w:rPr>
    </w:lvl>
    <w:lvl w:ilvl="3" w:tplc="6F34B160">
      <w:start w:val="1"/>
      <w:numFmt w:val="bullet"/>
      <w:lvlText w:val=""/>
      <w:lvlJc w:val="left"/>
      <w:pPr>
        <w:ind w:left="2880" w:hanging="360"/>
      </w:pPr>
      <w:rPr>
        <w:rFonts w:ascii="Symbol" w:hAnsi="Symbol" w:hint="default"/>
      </w:rPr>
    </w:lvl>
    <w:lvl w:ilvl="4" w:tplc="5F1E89C0">
      <w:start w:val="1"/>
      <w:numFmt w:val="bullet"/>
      <w:lvlText w:val="o"/>
      <w:lvlJc w:val="left"/>
      <w:pPr>
        <w:ind w:left="3600" w:hanging="360"/>
      </w:pPr>
      <w:rPr>
        <w:rFonts w:ascii="Courier New" w:hAnsi="Courier New" w:hint="default"/>
      </w:rPr>
    </w:lvl>
    <w:lvl w:ilvl="5" w:tplc="166C931E">
      <w:start w:val="1"/>
      <w:numFmt w:val="bullet"/>
      <w:lvlText w:val=""/>
      <w:lvlJc w:val="left"/>
      <w:pPr>
        <w:ind w:left="4320" w:hanging="360"/>
      </w:pPr>
      <w:rPr>
        <w:rFonts w:ascii="Wingdings" w:hAnsi="Wingdings" w:hint="default"/>
      </w:rPr>
    </w:lvl>
    <w:lvl w:ilvl="6" w:tplc="6F54703E">
      <w:start w:val="1"/>
      <w:numFmt w:val="bullet"/>
      <w:lvlText w:val=""/>
      <w:lvlJc w:val="left"/>
      <w:pPr>
        <w:ind w:left="5040" w:hanging="360"/>
      </w:pPr>
      <w:rPr>
        <w:rFonts w:ascii="Symbol" w:hAnsi="Symbol" w:hint="default"/>
      </w:rPr>
    </w:lvl>
    <w:lvl w:ilvl="7" w:tplc="53C4F9B8">
      <w:start w:val="1"/>
      <w:numFmt w:val="bullet"/>
      <w:lvlText w:val="o"/>
      <w:lvlJc w:val="left"/>
      <w:pPr>
        <w:ind w:left="5760" w:hanging="360"/>
      </w:pPr>
      <w:rPr>
        <w:rFonts w:ascii="Courier New" w:hAnsi="Courier New" w:hint="default"/>
      </w:rPr>
    </w:lvl>
    <w:lvl w:ilvl="8" w:tplc="B71AD6D8">
      <w:start w:val="1"/>
      <w:numFmt w:val="bullet"/>
      <w:lvlText w:val=""/>
      <w:lvlJc w:val="left"/>
      <w:pPr>
        <w:ind w:left="6480" w:hanging="360"/>
      </w:pPr>
      <w:rPr>
        <w:rFonts w:ascii="Wingdings" w:hAnsi="Wingdings" w:hint="default"/>
      </w:rPr>
    </w:lvl>
  </w:abstractNum>
  <w:abstractNum w:abstractNumId="2" w15:restartNumberingAfterBreak="0">
    <w:nsid w:val="08E7CE68"/>
    <w:multiLevelType w:val="hybridMultilevel"/>
    <w:tmpl w:val="2C66909A"/>
    <w:lvl w:ilvl="0" w:tplc="DBB2CA48">
      <w:start w:val="1"/>
      <w:numFmt w:val="bullet"/>
      <w:lvlText w:val=""/>
      <w:lvlJc w:val="left"/>
      <w:pPr>
        <w:ind w:left="720" w:hanging="360"/>
      </w:pPr>
      <w:rPr>
        <w:rFonts w:ascii="Symbol" w:hAnsi="Symbol" w:hint="default"/>
      </w:rPr>
    </w:lvl>
    <w:lvl w:ilvl="1" w:tplc="B5561AFC">
      <w:start w:val="1"/>
      <w:numFmt w:val="bullet"/>
      <w:lvlText w:val="o"/>
      <w:lvlJc w:val="left"/>
      <w:pPr>
        <w:ind w:left="1440" w:hanging="360"/>
      </w:pPr>
      <w:rPr>
        <w:rFonts w:ascii="Courier New" w:hAnsi="Courier New" w:hint="default"/>
      </w:rPr>
    </w:lvl>
    <w:lvl w:ilvl="2" w:tplc="8C367FA4">
      <w:start w:val="1"/>
      <w:numFmt w:val="bullet"/>
      <w:lvlText w:val=""/>
      <w:lvlJc w:val="left"/>
      <w:pPr>
        <w:ind w:left="2160" w:hanging="360"/>
      </w:pPr>
      <w:rPr>
        <w:rFonts w:ascii="Wingdings" w:hAnsi="Wingdings" w:hint="default"/>
      </w:rPr>
    </w:lvl>
    <w:lvl w:ilvl="3" w:tplc="37FABEBE">
      <w:start w:val="1"/>
      <w:numFmt w:val="bullet"/>
      <w:lvlText w:val=""/>
      <w:lvlJc w:val="left"/>
      <w:pPr>
        <w:ind w:left="2880" w:hanging="360"/>
      </w:pPr>
      <w:rPr>
        <w:rFonts w:ascii="Symbol" w:hAnsi="Symbol" w:hint="default"/>
      </w:rPr>
    </w:lvl>
    <w:lvl w:ilvl="4" w:tplc="FE804092">
      <w:start w:val="1"/>
      <w:numFmt w:val="bullet"/>
      <w:lvlText w:val="o"/>
      <w:lvlJc w:val="left"/>
      <w:pPr>
        <w:ind w:left="3600" w:hanging="360"/>
      </w:pPr>
      <w:rPr>
        <w:rFonts w:ascii="Courier New" w:hAnsi="Courier New" w:hint="default"/>
      </w:rPr>
    </w:lvl>
    <w:lvl w:ilvl="5" w:tplc="78FCDFEC">
      <w:start w:val="1"/>
      <w:numFmt w:val="bullet"/>
      <w:lvlText w:val=""/>
      <w:lvlJc w:val="left"/>
      <w:pPr>
        <w:ind w:left="4320" w:hanging="360"/>
      </w:pPr>
      <w:rPr>
        <w:rFonts w:ascii="Wingdings" w:hAnsi="Wingdings" w:hint="default"/>
      </w:rPr>
    </w:lvl>
    <w:lvl w:ilvl="6" w:tplc="FDA68020">
      <w:start w:val="1"/>
      <w:numFmt w:val="bullet"/>
      <w:lvlText w:val=""/>
      <w:lvlJc w:val="left"/>
      <w:pPr>
        <w:ind w:left="5040" w:hanging="360"/>
      </w:pPr>
      <w:rPr>
        <w:rFonts w:ascii="Symbol" w:hAnsi="Symbol" w:hint="default"/>
      </w:rPr>
    </w:lvl>
    <w:lvl w:ilvl="7" w:tplc="C4661BD4">
      <w:start w:val="1"/>
      <w:numFmt w:val="bullet"/>
      <w:lvlText w:val="o"/>
      <w:lvlJc w:val="left"/>
      <w:pPr>
        <w:ind w:left="5760" w:hanging="360"/>
      </w:pPr>
      <w:rPr>
        <w:rFonts w:ascii="Courier New" w:hAnsi="Courier New" w:hint="default"/>
      </w:rPr>
    </w:lvl>
    <w:lvl w:ilvl="8" w:tplc="0C6A7D24">
      <w:start w:val="1"/>
      <w:numFmt w:val="bullet"/>
      <w:lvlText w:val=""/>
      <w:lvlJc w:val="left"/>
      <w:pPr>
        <w:ind w:left="6480" w:hanging="360"/>
      </w:pPr>
      <w:rPr>
        <w:rFonts w:ascii="Wingdings" w:hAnsi="Wingdings" w:hint="default"/>
      </w:rPr>
    </w:lvl>
  </w:abstractNum>
  <w:abstractNum w:abstractNumId="3" w15:restartNumberingAfterBreak="0">
    <w:nsid w:val="121A59C5"/>
    <w:multiLevelType w:val="hybridMultilevel"/>
    <w:tmpl w:val="4A1EB5B6"/>
    <w:lvl w:ilvl="0" w:tplc="7B2A702A">
      <w:start w:val="1"/>
      <w:numFmt w:val="bullet"/>
      <w:lvlText w:val=""/>
      <w:lvlJc w:val="left"/>
      <w:pPr>
        <w:ind w:left="720" w:hanging="360"/>
      </w:pPr>
      <w:rPr>
        <w:rFonts w:ascii="Symbol" w:hAnsi="Symbol" w:hint="default"/>
      </w:rPr>
    </w:lvl>
    <w:lvl w:ilvl="1" w:tplc="754C7174">
      <w:start w:val="1"/>
      <w:numFmt w:val="bullet"/>
      <w:lvlText w:val="o"/>
      <w:lvlJc w:val="left"/>
      <w:pPr>
        <w:ind w:left="1440" w:hanging="360"/>
      </w:pPr>
      <w:rPr>
        <w:rFonts w:ascii="Courier New" w:hAnsi="Courier New" w:hint="default"/>
      </w:rPr>
    </w:lvl>
    <w:lvl w:ilvl="2" w:tplc="07885658">
      <w:start w:val="1"/>
      <w:numFmt w:val="bullet"/>
      <w:lvlText w:val=""/>
      <w:lvlJc w:val="left"/>
      <w:pPr>
        <w:ind w:left="2160" w:hanging="360"/>
      </w:pPr>
      <w:rPr>
        <w:rFonts w:ascii="Wingdings" w:hAnsi="Wingdings" w:hint="default"/>
      </w:rPr>
    </w:lvl>
    <w:lvl w:ilvl="3" w:tplc="09B22F44">
      <w:start w:val="1"/>
      <w:numFmt w:val="bullet"/>
      <w:lvlText w:val=""/>
      <w:lvlJc w:val="left"/>
      <w:pPr>
        <w:ind w:left="2880" w:hanging="360"/>
      </w:pPr>
      <w:rPr>
        <w:rFonts w:ascii="Symbol" w:hAnsi="Symbol" w:hint="default"/>
      </w:rPr>
    </w:lvl>
    <w:lvl w:ilvl="4" w:tplc="CC0A3608">
      <w:start w:val="1"/>
      <w:numFmt w:val="bullet"/>
      <w:lvlText w:val="o"/>
      <w:lvlJc w:val="left"/>
      <w:pPr>
        <w:ind w:left="3600" w:hanging="360"/>
      </w:pPr>
      <w:rPr>
        <w:rFonts w:ascii="Courier New" w:hAnsi="Courier New" w:hint="default"/>
      </w:rPr>
    </w:lvl>
    <w:lvl w:ilvl="5" w:tplc="3940A166">
      <w:start w:val="1"/>
      <w:numFmt w:val="bullet"/>
      <w:lvlText w:val=""/>
      <w:lvlJc w:val="left"/>
      <w:pPr>
        <w:ind w:left="4320" w:hanging="360"/>
      </w:pPr>
      <w:rPr>
        <w:rFonts w:ascii="Wingdings" w:hAnsi="Wingdings" w:hint="default"/>
      </w:rPr>
    </w:lvl>
    <w:lvl w:ilvl="6" w:tplc="423C7550">
      <w:start w:val="1"/>
      <w:numFmt w:val="bullet"/>
      <w:lvlText w:val=""/>
      <w:lvlJc w:val="left"/>
      <w:pPr>
        <w:ind w:left="5040" w:hanging="360"/>
      </w:pPr>
      <w:rPr>
        <w:rFonts w:ascii="Symbol" w:hAnsi="Symbol" w:hint="default"/>
      </w:rPr>
    </w:lvl>
    <w:lvl w:ilvl="7" w:tplc="23A842EA">
      <w:start w:val="1"/>
      <w:numFmt w:val="bullet"/>
      <w:lvlText w:val="o"/>
      <w:lvlJc w:val="left"/>
      <w:pPr>
        <w:ind w:left="5760" w:hanging="360"/>
      </w:pPr>
      <w:rPr>
        <w:rFonts w:ascii="Courier New" w:hAnsi="Courier New" w:hint="default"/>
      </w:rPr>
    </w:lvl>
    <w:lvl w:ilvl="8" w:tplc="5F20BDA6">
      <w:start w:val="1"/>
      <w:numFmt w:val="bullet"/>
      <w:lvlText w:val=""/>
      <w:lvlJc w:val="left"/>
      <w:pPr>
        <w:ind w:left="6480" w:hanging="360"/>
      </w:pPr>
      <w:rPr>
        <w:rFonts w:ascii="Wingdings" w:hAnsi="Wingdings" w:hint="default"/>
      </w:rPr>
    </w:lvl>
  </w:abstractNum>
  <w:abstractNum w:abstractNumId="4" w15:restartNumberingAfterBreak="0">
    <w:nsid w:val="188D6D0D"/>
    <w:multiLevelType w:val="hybridMultilevel"/>
    <w:tmpl w:val="EE98EE9A"/>
    <w:lvl w:ilvl="0" w:tplc="4C108530">
      <w:start w:val="1"/>
      <w:numFmt w:val="bullet"/>
      <w:lvlText w:val=""/>
      <w:lvlJc w:val="left"/>
      <w:pPr>
        <w:ind w:left="720" w:hanging="360"/>
      </w:pPr>
      <w:rPr>
        <w:rFonts w:ascii="Symbol" w:hAnsi="Symbol" w:hint="default"/>
      </w:rPr>
    </w:lvl>
    <w:lvl w:ilvl="1" w:tplc="F8BA81FE">
      <w:start w:val="1"/>
      <w:numFmt w:val="bullet"/>
      <w:lvlText w:val="o"/>
      <w:lvlJc w:val="left"/>
      <w:pPr>
        <w:ind w:left="1440" w:hanging="360"/>
      </w:pPr>
      <w:rPr>
        <w:rFonts w:ascii="Courier New" w:hAnsi="Courier New" w:hint="default"/>
      </w:rPr>
    </w:lvl>
    <w:lvl w:ilvl="2" w:tplc="882210E8">
      <w:start w:val="1"/>
      <w:numFmt w:val="bullet"/>
      <w:lvlText w:val=""/>
      <w:lvlJc w:val="left"/>
      <w:pPr>
        <w:ind w:left="2160" w:hanging="360"/>
      </w:pPr>
      <w:rPr>
        <w:rFonts w:ascii="Wingdings" w:hAnsi="Wingdings" w:hint="default"/>
      </w:rPr>
    </w:lvl>
    <w:lvl w:ilvl="3" w:tplc="EA541726">
      <w:start w:val="1"/>
      <w:numFmt w:val="bullet"/>
      <w:lvlText w:val=""/>
      <w:lvlJc w:val="left"/>
      <w:pPr>
        <w:ind w:left="2880" w:hanging="360"/>
      </w:pPr>
      <w:rPr>
        <w:rFonts w:ascii="Symbol" w:hAnsi="Symbol" w:hint="default"/>
      </w:rPr>
    </w:lvl>
    <w:lvl w:ilvl="4" w:tplc="4D5E7432">
      <w:start w:val="1"/>
      <w:numFmt w:val="bullet"/>
      <w:lvlText w:val="o"/>
      <w:lvlJc w:val="left"/>
      <w:pPr>
        <w:ind w:left="3600" w:hanging="360"/>
      </w:pPr>
      <w:rPr>
        <w:rFonts w:ascii="Courier New" w:hAnsi="Courier New" w:hint="default"/>
      </w:rPr>
    </w:lvl>
    <w:lvl w:ilvl="5" w:tplc="2112133A">
      <w:start w:val="1"/>
      <w:numFmt w:val="bullet"/>
      <w:lvlText w:val=""/>
      <w:lvlJc w:val="left"/>
      <w:pPr>
        <w:ind w:left="4320" w:hanging="360"/>
      </w:pPr>
      <w:rPr>
        <w:rFonts w:ascii="Wingdings" w:hAnsi="Wingdings" w:hint="default"/>
      </w:rPr>
    </w:lvl>
    <w:lvl w:ilvl="6" w:tplc="E42E79AA">
      <w:start w:val="1"/>
      <w:numFmt w:val="bullet"/>
      <w:lvlText w:val=""/>
      <w:lvlJc w:val="left"/>
      <w:pPr>
        <w:ind w:left="5040" w:hanging="360"/>
      </w:pPr>
      <w:rPr>
        <w:rFonts w:ascii="Symbol" w:hAnsi="Symbol" w:hint="default"/>
      </w:rPr>
    </w:lvl>
    <w:lvl w:ilvl="7" w:tplc="0D3ADBB0">
      <w:start w:val="1"/>
      <w:numFmt w:val="bullet"/>
      <w:lvlText w:val="o"/>
      <w:lvlJc w:val="left"/>
      <w:pPr>
        <w:ind w:left="5760" w:hanging="360"/>
      </w:pPr>
      <w:rPr>
        <w:rFonts w:ascii="Courier New" w:hAnsi="Courier New" w:hint="default"/>
      </w:rPr>
    </w:lvl>
    <w:lvl w:ilvl="8" w:tplc="814A7906">
      <w:start w:val="1"/>
      <w:numFmt w:val="bullet"/>
      <w:lvlText w:val=""/>
      <w:lvlJc w:val="left"/>
      <w:pPr>
        <w:ind w:left="6480" w:hanging="360"/>
      </w:pPr>
      <w:rPr>
        <w:rFonts w:ascii="Wingdings" w:hAnsi="Wingdings" w:hint="default"/>
      </w:rPr>
    </w:lvl>
  </w:abstractNum>
  <w:abstractNum w:abstractNumId="5" w15:restartNumberingAfterBreak="0">
    <w:nsid w:val="25A7B478"/>
    <w:multiLevelType w:val="hybridMultilevel"/>
    <w:tmpl w:val="EA100BAC"/>
    <w:lvl w:ilvl="0" w:tplc="19C03B2C">
      <w:start w:val="1"/>
      <w:numFmt w:val="bullet"/>
      <w:lvlText w:val=""/>
      <w:lvlJc w:val="left"/>
      <w:pPr>
        <w:ind w:left="720" w:hanging="360"/>
      </w:pPr>
      <w:rPr>
        <w:rFonts w:ascii="Symbol" w:hAnsi="Symbol" w:hint="default"/>
      </w:rPr>
    </w:lvl>
    <w:lvl w:ilvl="1" w:tplc="6A92BF58">
      <w:start w:val="1"/>
      <w:numFmt w:val="bullet"/>
      <w:lvlText w:val="o"/>
      <w:lvlJc w:val="left"/>
      <w:pPr>
        <w:ind w:left="1440" w:hanging="360"/>
      </w:pPr>
      <w:rPr>
        <w:rFonts w:ascii="Courier New" w:hAnsi="Courier New" w:hint="default"/>
      </w:rPr>
    </w:lvl>
    <w:lvl w:ilvl="2" w:tplc="0346F598">
      <w:start w:val="1"/>
      <w:numFmt w:val="bullet"/>
      <w:lvlText w:val=""/>
      <w:lvlJc w:val="left"/>
      <w:pPr>
        <w:ind w:left="2160" w:hanging="360"/>
      </w:pPr>
      <w:rPr>
        <w:rFonts w:ascii="Wingdings" w:hAnsi="Wingdings" w:hint="default"/>
      </w:rPr>
    </w:lvl>
    <w:lvl w:ilvl="3" w:tplc="6FC8A80E">
      <w:start w:val="1"/>
      <w:numFmt w:val="bullet"/>
      <w:lvlText w:val=""/>
      <w:lvlJc w:val="left"/>
      <w:pPr>
        <w:ind w:left="2880" w:hanging="360"/>
      </w:pPr>
      <w:rPr>
        <w:rFonts w:ascii="Symbol" w:hAnsi="Symbol" w:hint="default"/>
      </w:rPr>
    </w:lvl>
    <w:lvl w:ilvl="4" w:tplc="C3DE921C">
      <w:start w:val="1"/>
      <w:numFmt w:val="bullet"/>
      <w:lvlText w:val="o"/>
      <w:lvlJc w:val="left"/>
      <w:pPr>
        <w:ind w:left="3600" w:hanging="360"/>
      </w:pPr>
      <w:rPr>
        <w:rFonts w:ascii="Courier New" w:hAnsi="Courier New" w:hint="default"/>
      </w:rPr>
    </w:lvl>
    <w:lvl w:ilvl="5" w:tplc="BC9E9E0A">
      <w:start w:val="1"/>
      <w:numFmt w:val="bullet"/>
      <w:lvlText w:val=""/>
      <w:lvlJc w:val="left"/>
      <w:pPr>
        <w:ind w:left="4320" w:hanging="360"/>
      </w:pPr>
      <w:rPr>
        <w:rFonts w:ascii="Wingdings" w:hAnsi="Wingdings" w:hint="default"/>
      </w:rPr>
    </w:lvl>
    <w:lvl w:ilvl="6" w:tplc="896A2D3A">
      <w:start w:val="1"/>
      <w:numFmt w:val="bullet"/>
      <w:lvlText w:val=""/>
      <w:lvlJc w:val="left"/>
      <w:pPr>
        <w:ind w:left="5040" w:hanging="360"/>
      </w:pPr>
      <w:rPr>
        <w:rFonts w:ascii="Symbol" w:hAnsi="Symbol" w:hint="default"/>
      </w:rPr>
    </w:lvl>
    <w:lvl w:ilvl="7" w:tplc="4F689DB4">
      <w:start w:val="1"/>
      <w:numFmt w:val="bullet"/>
      <w:lvlText w:val="o"/>
      <w:lvlJc w:val="left"/>
      <w:pPr>
        <w:ind w:left="5760" w:hanging="360"/>
      </w:pPr>
      <w:rPr>
        <w:rFonts w:ascii="Courier New" w:hAnsi="Courier New" w:hint="default"/>
      </w:rPr>
    </w:lvl>
    <w:lvl w:ilvl="8" w:tplc="B3821B98">
      <w:start w:val="1"/>
      <w:numFmt w:val="bullet"/>
      <w:lvlText w:val=""/>
      <w:lvlJc w:val="left"/>
      <w:pPr>
        <w:ind w:left="6480" w:hanging="360"/>
      </w:pPr>
      <w:rPr>
        <w:rFonts w:ascii="Wingdings" w:hAnsi="Wingdings" w:hint="default"/>
      </w:rPr>
    </w:lvl>
  </w:abstractNum>
  <w:abstractNum w:abstractNumId="6" w15:restartNumberingAfterBreak="0">
    <w:nsid w:val="36CED89F"/>
    <w:multiLevelType w:val="hybridMultilevel"/>
    <w:tmpl w:val="AFD63AB0"/>
    <w:lvl w:ilvl="0" w:tplc="DF88158E">
      <w:start w:val="1"/>
      <w:numFmt w:val="bullet"/>
      <w:lvlText w:val=""/>
      <w:lvlJc w:val="left"/>
      <w:pPr>
        <w:ind w:left="720" w:hanging="360"/>
      </w:pPr>
      <w:rPr>
        <w:rFonts w:ascii="Symbol" w:hAnsi="Symbol" w:hint="default"/>
      </w:rPr>
    </w:lvl>
    <w:lvl w:ilvl="1" w:tplc="4322E7F6">
      <w:start w:val="1"/>
      <w:numFmt w:val="bullet"/>
      <w:lvlText w:val="o"/>
      <w:lvlJc w:val="left"/>
      <w:pPr>
        <w:ind w:left="1440" w:hanging="360"/>
      </w:pPr>
      <w:rPr>
        <w:rFonts w:ascii="Courier New" w:hAnsi="Courier New" w:hint="default"/>
      </w:rPr>
    </w:lvl>
    <w:lvl w:ilvl="2" w:tplc="65EC6C26">
      <w:start w:val="1"/>
      <w:numFmt w:val="bullet"/>
      <w:lvlText w:val=""/>
      <w:lvlJc w:val="left"/>
      <w:pPr>
        <w:ind w:left="2160" w:hanging="360"/>
      </w:pPr>
      <w:rPr>
        <w:rFonts w:ascii="Wingdings" w:hAnsi="Wingdings" w:hint="default"/>
      </w:rPr>
    </w:lvl>
    <w:lvl w:ilvl="3" w:tplc="6504DBD2">
      <w:start w:val="1"/>
      <w:numFmt w:val="bullet"/>
      <w:lvlText w:val=""/>
      <w:lvlJc w:val="left"/>
      <w:pPr>
        <w:ind w:left="2880" w:hanging="360"/>
      </w:pPr>
      <w:rPr>
        <w:rFonts w:ascii="Symbol" w:hAnsi="Symbol" w:hint="default"/>
      </w:rPr>
    </w:lvl>
    <w:lvl w:ilvl="4" w:tplc="8952845E">
      <w:start w:val="1"/>
      <w:numFmt w:val="bullet"/>
      <w:lvlText w:val="o"/>
      <w:lvlJc w:val="left"/>
      <w:pPr>
        <w:ind w:left="3600" w:hanging="360"/>
      </w:pPr>
      <w:rPr>
        <w:rFonts w:ascii="Courier New" w:hAnsi="Courier New" w:hint="default"/>
      </w:rPr>
    </w:lvl>
    <w:lvl w:ilvl="5" w:tplc="8260190C">
      <w:start w:val="1"/>
      <w:numFmt w:val="bullet"/>
      <w:lvlText w:val=""/>
      <w:lvlJc w:val="left"/>
      <w:pPr>
        <w:ind w:left="4320" w:hanging="360"/>
      </w:pPr>
      <w:rPr>
        <w:rFonts w:ascii="Wingdings" w:hAnsi="Wingdings" w:hint="default"/>
      </w:rPr>
    </w:lvl>
    <w:lvl w:ilvl="6" w:tplc="3154D934">
      <w:start w:val="1"/>
      <w:numFmt w:val="bullet"/>
      <w:lvlText w:val=""/>
      <w:lvlJc w:val="left"/>
      <w:pPr>
        <w:ind w:left="5040" w:hanging="360"/>
      </w:pPr>
      <w:rPr>
        <w:rFonts w:ascii="Symbol" w:hAnsi="Symbol" w:hint="default"/>
      </w:rPr>
    </w:lvl>
    <w:lvl w:ilvl="7" w:tplc="38B84888">
      <w:start w:val="1"/>
      <w:numFmt w:val="bullet"/>
      <w:lvlText w:val="o"/>
      <w:lvlJc w:val="left"/>
      <w:pPr>
        <w:ind w:left="5760" w:hanging="360"/>
      </w:pPr>
      <w:rPr>
        <w:rFonts w:ascii="Courier New" w:hAnsi="Courier New" w:hint="default"/>
      </w:rPr>
    </w:lvl>
    <w:lvl w:ilvl="8" w:tplc="0802AD14">
      <w:start w:val="1"/>
      <w:numFmt w:val="bullet"/>
      <w:lvlText w:val=""/>
      <w:lvlJc w:val="left"/>
      <w:pPr>
        <w:ind w:left="6480" w:hanging="360"/>
      </w:pPr>
      <w:rPr>
        <w:rFonts w:ascii="Wingdings" w:hAnsi="Wingdings" w:hint="default"/>
      </w:rPr>
    </w:lvl>
  </w:abstractNum>
  <w:abstractNum w:abstractNumId="7" w15:restartNumberingAfterBreak="0">
    <w:nsid w:val="39C1782F"/>
    <w:multiLevelType w:val="hybridMultilevel"/>
    <w:tmpl w:val="5322B466"/>
    <w:lvl w:ilvl="0" w:tplc="3A4616C2">
      <w:start w:val="1"/>
      <w:numFmt w:val="bullet"/>
      <w:lvlText w:val=""/>
      <w:lvlJc w:val="left"/>
      <w:pPr>
        <w:ind w:left="720" w:hanging="360"/>
      </w:pPr>
      <w:rPr>
        <w:rFonts w:ascii="Symbol" w:hAnsi="Symbol" w:hint="default"/>
      </w:rPr>
    </w:lvl>
    <w:lvl w:ilvl="1" w:tplc="73980B6C">
      <w:start w:val="1"/>
      <w:numFmt w:val="bullet"/>
      <w:lvlText w:val="o"/>
      <w:lvlJc w:val="left"/>
      <w:pPr>
        <w:ind w:left="1440" w:hanging="360"/>
      </w:pPr>
      <w:rPr>
        <w:rFonts w:ascii="Courier New" w:hAnsi="Courier New" w:hint="default"/>
      </w:rPr>
    </w:lvl>
    <w:lvl w:ilvl="2" w:tplc="AD78525E">
      <w:start w:val="1"/>
      <w:numFmt w:val="bullet"/>
      <w:lvlText w:val=""/>
      <w:lvlJc w:val="left"/>
      <w:pPr>
        <w:ind w:left="2160" w:hanging="360"/>
      </w:pPr>
      <w:rPr>
        <w:rFonts w:ascii="Wingdings" w:hAnsi="Wingdings" w:hint="default"/>
      </w:rPr>
    </w:lvl>
    <w:lvl w:ilvl="3" w:tplc="562E9D5E">
      <w:start w:val="1"/>
      <w:numFmt w:val="bullet"/>
      <w:lvlText w:val=""/>
      <w:lvlJc w:val="left"/>
      <w:pPr>
        <w:ind w:left="2880" w:hanging="360"/>
      </w:pPr>
      <w:rPr>
        <w:rFonts w:ascii="Symbol" w:hAnsi="Symbol" w:hint="default"/>
      </w:rPr>
    </w:lvl>
    <w:lvl w:ilvl="4" w:tplc="9872E2D0">
      <w:start w:val="1"/>
      <w:numFmt w:val="bullet"/>
      <w:lvlText w:val="o"/>
      <w:lvlJc w:val="left"/>
      <w:pPr>
        <w:ind w:left="3600" w:hanging="360"/>
      </w:pPr>
      <w:rPr>
        <w:rFonts w:ascii="Courier New" w:hAnsi="Courier New" w:hint="default"/>
      </w:rPr>
    </w:lvl>
    <w:lvl w:ilvl="5" w:tplc="F334CCEC">
      <w:start w:val="1"/>
      <w:numFmt w:val="bullet"/>
      <w:lvlText w:val=""/>
      <w:lvlJc w:val="left"/>
      <w:pPr>
        <w:ind w:left="4320" w:hanging="360"/>
      </w:pPr>
      <w:rPr>
        <w:rFonts w:ascii="Wingdings" w:hAnsi="Wingdings" w:hint="default"/>
      </w:rPr>
    </w:lvl>
    <w:lvl w:ilvl="6" w:tplc="131694D4">
      <w:start w:val="1"/>
      <w:numFmt w:val="bullet"/>
      <w:lvlText w:val=""/>
      <w:lvlJc w:val="left"/>
      <w:pPr>
        <w:ind w:left="5040" w:hanging="360"/>
      </w:pPr>
      <w:rPr>
        <w:rFonts w:ascii="Symbol" w:hAnsi="Symbol" w:hint="default"/>
      </w:rPr>
    </w:lvl>
    <w:lvl w:ilvl="7" w:tplc="1250F646">
      <w:start w:val="1"/>
      <w:numFmt w:val="bullet"/>
      <w:lvlText w:val="o"/>
      <w:lvlJc w:val="left"/>
      <w:pPr>
        <w:ind w:left="5760" w:hanging="360"/>
      </w:pPr>
      <w:rPr>
        <w:rFonts w:ascii="Courier New" w:hAnsi="Courier New" w:hint="default"/>
      </w:rPr>
    </w:lvl>
    <w:lvl w:ilvl="8" w:tplc="81120EBE">
      <w:start w:val="1"/>
      <w:numFmt w:val="bullet"/>
      <w:lvlText w:val=""/>
      <w:lvlJc w:val="left"/>
      <w:pPr>
        <w:ind w:left="6480" w:hanging="360"/>
      </w:pPr>
      <w:rPr>
        <w:rFonts w:ascii="Wingdings" w:hAnsi="Wingdings" w:hint="default"/>
      </w:rPr>
    </w:lvl>
  </w:abstractNum>
  <w:abstractNum w:abstractNumId="8" w15:restartNumberingAfterBreak="0">
    <w:nsid w:val="50F1A546"/>
    <w:multiLevelType w:val="hybridMultilevel"/>
    <w:tmpl w:val="6E5E91C6"/>
    <w:lvl w:ilvl="0" w:tplc="F73697A0">
      <w:start w:val="1"/>
      <w:numFmt w:val="decimal"/>
      <w:lvlText w:val="%1."/>
      <w:lvlJc w:val="left"/>
      <w:pPr>
        <w:ind w:left="720" w:hanging="360"/>
      </w:pPr>
    </w:lvl>
    <w:lvl w:ilvl="1" w:tplc="74C04C94">
      <w:start w:val="1"/>
      <w:numFmt w:val="lowerLetter"/>
      <w:lvlText w:val="%2."/>
      <w:lvlJc w:val="left"/>
      <w:pPr>
        <w:ind w:left="1440" w:hanging="360"/>
      </w:pPr>
    </w:lvl>
    <w:lvl w:ilvl="2" w:tplc="19CAE372">
      <w:start w:val="1"/>
      <w:numFmt w:val="lowerRoman"/>
      <w:lvlText w:val="%3."/>
      <w:lvlJc w:val="right"/>
      <w:pPr>
        <w:ind w:left="2160" w:hanging="180"/>
      </w:pPr>
    </w:lvl>
    <w:lvl w:ilvl="3" w:tplc="2D7689BE">
      <w:start w:val="1"/>
      <w:numFmt w:val="decimal"/>
      <w:lvlText w:val="%4."/>
      <w:lvlJc w:val="left"/>
      <w:pPr>
        <w:ind w:left="2880" w:hanging="360"/>
      </w:pPr>
    </w:lvl>
    <w:lvl w:ilvl="4" w:tplc="C180DD2A">
      <w:start w:val="1"/>
      <w:numFmt w:val="lowerLetter"/>
      <w:lvlText w:val="%5."/>
      <w:lvlJc w:val="left"/>
      <w:pPr>
        <w:ind w:left="3600" w:hanging="360"/>
      </w:pPr>
    </w:lvl>
    <w:lvl w:ilvl="5" w:tplc="4A82BEAA">
      <w:start w:val="1"/>
      <w:numFmt w:val="lowerRoman"/>
      <w:lvlText w:val="%6."/>
      <w:lvlJc w:val="right"/>
      <w:pPr>
        <w:ind w:left="4320" w:hanging="180"/>
      </w:pPr>
    </w:lvl>
    <w:lvl w:ilvl="6" w:tplc="16B44770">
      <w:start w:val="1"/>
      <w:numFmt w:val="decimal"/>
      <w:lvlText w:val="%7."/>
      <w:lvlJc w:val="left"/>
      <w:pPr>
        <w:ind w:left="5040" w:hanging="360"/>
      </w:pPr>
    </w:lvl>
    <w:lvl w:ilvl="7" w:tplc="27180BBA">
      <w:start w:val="1"/>
      <w:numFmt w:val="lowerLetter"/>
      <w:lvlText w:val="%8."/>
      <w:lvlJc w:val="left"/>
      <w:pPr>
        <w:ind w:left="5760" w:hanging="360"/>
      </w:pPr>
    </w:lvl>
    <w:lvl w:ilvl="8" w:tplc="6324FAFE">
      <w:start w:val="1"/>
      <w:numFmt w:val="lowerRoman"/>
      <w:lvlText w:val="%9."/>
      <w:lvlJc w:val="right"/>
      <w:pPr>
        <w:ind w:left="6480" w:hanging="180"/>
      </w:pPr>
    </w:lvl>
  </w:abstractNum>
  <w:abstractNum w:abstractNumId="9" w15:restartNumberingAfterBreak="0">
    <w:nsid w:val="5BD4167C"/>
    <w:multiLevelType w:val="hybridMultilevel"/>
    <w:tmpl w:val="4078970A"/>
    <w:lvl w:ilvl="0" w:tplc="C7A21DE4">
      <w:start w:val="1"/>
      <w:numFmt w:val="bullet"/>
      <w:lvlText w:val=""/>
      <w:lvlJc w:val="left"/>
      <w:pPr>
        <w:ind w:left="720" w:hanging="360"/>
      </w:pPr>
      <w:rPr>
        <w:rFonts w:ascii="Symbol" w:hAnsi="Symbol" w:hint="default"/>
      </w:rPr>
    </w:lvl>
    <w:lvl w:ilvl="1" w:tplc="225C64A4">
      <w:start w:val="1"/>
      <w:numFmt w:val="bullet"/>
      <w:lvlText w:val="o"/>
      <w:lvlJc w:val="left"/>
      <w:pPr>
        <w:ind w:left="1440" w:hanging="360"/>
      </w:pPr>
      <w:rPr>
        <w:rFonts w:ascii="Courier New" w:hAnsi="Courier New" w:hint="default"/>
      </w:rPr>
    </w:lvl>
    <w:lvl w:ilvl="2" w:tplc="60B2EA30">
      <w:start w:val="1"/>
      <w:numFmt w:val="bullet"/>
      <w:lvlText w:val=""/>
      <w:lvlJc w:val="left"/>
      <w:pPr>
        <w:ind w:left="2160" w:hanging="360"/>
      </w:pPr>
      <w:rPr>
        <w:rFonts w:ascii="Wingdings" w:hAnsi="Wingdings" w:hint="default"/>
      </w:rPr>
    </w:lvl>
    <w:lvl w:ilvl="3" w:tplc="CA70C554">
      <w:start w:val="1"/>
      <w:numFmt w:val="bullet"/>
      <w:lvlText w:val=""/>
      <w:lvlJc w:val="left"/>
      <w:pPr>
        <w:ind w:left="2880" w:hanging="360"/>
      </w:pPr>
      <w:rPr>
        <w:rFonts w:ascii="Symbol" w:hAnsi="Symbol" w:hint="default"/>
      </w:rPr>
    </w:lvl>
    <w:lvl w:ilvl="4" w:tplc="E080515C">
      <w:start w:val="1"/>
      <w:numFmt w:val="bullet"/>
      <w:lvlText w:val="o"/>
      <w:lvlJc w:val="left"/>
      <w:pPr>
        <w:ind w:left="3600" w:hanging="360"/>
      </w:pPr>
      <w:rPr>
        <w:rFonts w:ascii="Courier New" w:hAnsi="Courier New" w:hint="default"/>
      </w:rPr>
    </w:lvl>
    <w:lvl w:ilvl="5" w:tplc="90B87C00">
      <w:start w:val="1"/>
      <w:numFmt w:val="bullet"/>
      <w:lvlText w:val=""/>
      <w:lvlJc w:val="left"/>
      <w:pPr>
        <w:ind w:left="4320" w:hanging="360"/>
      </w:pPr>
      <w:rPr>
        <w:rFonts w:ascii="Wingdings" w:hAnsi="Wingdings" w:hint="default"/>
      </w:rPr>
    </w:lvl>
    <w:lvl w:ilvl="6" w:tplc="965A6656">
      <w:start w:val="1"/>
      <w:numFmt w:val="bullet"/>
      <w:lvlText w:val=""/>
      <w:lvlJc w:val="left"/>
      <w:pPr>
        <w:ind w:left="5040" w:hanging="360"/>
      </w:pPr>
      <w:rPr>
        <w:rFonts w:ascii="Symbol" w:hAnsi="Symbol" w:hint="default"/>
      </w:rPr>
    </w:lvl>
    <w:lvl w:ilvl="7" w:tplc="8926E9A4">
      <w:start w:val="1"/>
      <w:numFmt w:val="bullet"/>
      <w:lvlText w:val="o"/>
      <w:lvlJc w:val="left"/>
      <w:pPr>
        <w:ind w:left="5760" w:hanging="360"/>
      </w:pPr>
      <w:rPr>
        <w:rFonts w:ascii="Courier New" w:hAnsi="Courier New" w:hint="default"/>
      </w:rPr>
    </w:lvl>
    <w:lvl w:ilvl="8" w:tplc="CF6E2BEE">
      <w:start w:val="1"/>
      <w:numFmt w:val="bullet"/>
      <w:lvlText w:val=""/>
      <w:lvlJc w:val="left"/>
      <w:pPr>
        <w:ind w:left="6480" w:hanging="360"/>
      </w:pPr>
      <w:rPr>
        <w:rFonts w:ascii="Wingdings" w:hAnsi="Wingdings" w:hint="default"/>
      </w:rPr>
    </w:lvl>
  </w:abstractNum>
  <w:abstractNum w:abstractNumId="10" w15:restartNumberingAfterBreak="0">
    <w:nsid w:val="6C9B0072"/>
    <w:multiLevelType w:val="hybridMultilevel"/>
    <w:tmpl w:val="5C70C8E0"/>
    <w:lvl w:ilvl="0" w:tplc="C9D45030">
      <w:start w:val="1"/>
      <w:numFmt w:val="decimal"/>
      <w:lvlText w:val="%1."/>
      <w:lvlJc w:val="left"/>
      <w:pPr>
        <w:ind w:left="720" w:hanging="360"/>
      </w:pPr>
    </w:lvl>
    <w:lvl w:ilvl="1" w:tplc="9832616C">
      <w:start w:val="1"/>
      <w:numFmt w:val="lowerLetter"/>
      <w:lvlText w:val="%2."/>
      <w:lvlJc w:val="left"/>
      <w:pPr>
        <w:ind w:left="1440" w:hanging="360"/>
      </w:pPr>
    </w:lvl>
    <w:lvl w:ilvl="2" w:tplc="E1005704">
      <w:start w:val="1"/>
      <w:numFmt w:val="lowerRoman"/>
      <w:lvlText w:val="%3."/>
      <w:lvlJc w:val="right"/>
      <w:pPr>
        <w:ind w:left="2160" w:hanging="180"/>
      </w:pPr>
    </w:lvl>
    <w:lvl w:ilvl="3" w:tplc="89C25CBA">
      <w:start w:val="1"/>
      <w:numFmt w:val="decimal"/>
      <w:lvlText w:val="%4."/>
      <w:lvlJc w:val="left"/>
      <w:pPr>
        <w:ind w:left="2880" w:hanging="360"/>
      </w:pPr>
    </w:lvl>
    <w:lvl w:ilvl="4" w:tplc="DE4460E8">
      <w:start w:val="1"/>
      <w:numFmt w:val="lowerLetter"/>
      <w:lvlText w:val="%5."/>
      <w:lvlJc w:val="left"/>
      <w:pPr>
        <w:ind w:left="3600" w:hanging="360"/>
      </w:pPr>
    </w:lvl>
    <w:lvl w:ilvl="5" w:tplc="2522099E">
      <w:start w:val="1"/>
      <w:numFmt w:val="lowerRoman"/>
      <w:lvlText w:val="%6."/>
      <w:lvlJc w:val="right"/>
      <w:pPr>
        <w:ind w:left="4320" w:hanging="180"/>
      </w:pPr>
    </w:lvl>
    <w:lvl w:ilvl="6" w:tplc="31CE142E">
      <w:start w:val="1"/>
      <w:numFmt w:val="decimal"/>
      <w:lvlText w:val="%7."/>
      <w:lvlJc w:val="left"/>
      <w:pPr>
        <w:ind w:left="5040" w:hanging="360"/>
      </w:pPr>
    </w:lvl>
    <w:lvl w:ilvl="7" w:tplc="B1102358">
      <w:start w:val="1"/>
      <w:numFmt w:val="lowerLetter"/>
      <w:lvlText w:val="%8."/>
      <w:lvlJc w:val="left"/>
      <w:pPr>
        <w:ind w:left="5760" w:hanging="360"/>
      </w:pPr>
    </w:lvl>
    <w:lvl w:ilvl="8" w:tplc="6B4CB2F0">
      <w:start w:val="1"/>
      <w:numFmt w:val="lowerRoman"/>
      <w:lvlText w:val="%9."/>
      <w:lvlJc w:val="right"/>
      <w:pPr>
        <w:ind w:left="6480" w:hanging="180"/>
      </w:pPr>
    </w:lvl>
  </w:abstractNum>
  <w:num w:numId="1" w16cid:durableId="214853342">
    <w:abstractNumId w:val="10"/>
  </w:num>
  <w:num w:numId="2" w16cid:durableId="2110420630">
    <w:abstractNumId w:val="2"/>
  </w:num>
  <w:num w:numId="3" w16cid:durableId="1169104864">
    <w:abstractNumId w:val="1"/>
  </w:num>
  <w:num w:numId="4" w16cid:durableId="466316133">
    <w:abstractNumId w:val="6"/>
  </w:num>
  <w:num w:numId="5" w16cid:durableId="1905752339">
    <w:abstractNumId w:val="8"/>
  </w:num>
  <w:num w:numId="6" w16cid:durableId="1755397217">
    <w:abstractNumId w:val="7"/>
  </w:num>
  <w:num w:numId="7" w16cid:durableId="1422214595">
    <w:abstractNumId w:val="9"/>
  </w:num>
  <w:num w:numId="8" w16cid:durableId="1303266736">
    <w:abstractNumId w:val="3"/>
  </w:num>
  <w:num w:numId="9" w16cid:durableId="573853845">
    <w:abstractNumId w:val="0"/>
  </w:num>
  <w:num w:numId="10" w16cid:durableId="1362708126">
    <w:abstractNumId w:val="5"/>
  </w:num>
  <w:num w:numId="11" w16cid:durableId="89007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69A9F"/>
    <w:rsid w:val="0005011D"/>
    <w:rsid w:val="00147062"/>
    <w:rsid w:val="001A5F78"/>
    <w:rsid w:val="0039059F"/>
    <w:rsid w:val="0040632C"/>
    <w:rsid w:val="007A725B"/>
    <w:rsid w:val="0082157B"/>
    <w:rsid w:val="009A094F"/>
    <w:rsid w:val="009E88CF"/>
    <w:rsid w:val="00B73A27"/>
    <w:rsid w:val="0239E2D9"/>
    <w:rsid w:val="04608181"/>
    <w:rsid w:val="04BFF581"/>
    <w:rsid w:val="0570D04F"/>
    <w:rsid w:val="0637820D"/>
    <w:rsid w:val="07332904"/>
    <w:rsid w:val="075D7086"/>
    <w:rsid w:val="09382546"/>
    <w:rsid w:val="0949D3D4"/>
    <w:rsid w:val="0A107E80"/>
    <w:rsid w:val="0A8579F8"/>
    <w:rsid w:val="0AB51645"/>
    <w:rsid w:val="0BFBE582"/>
    <w:rsid w:val="0C28F08E"/>
    <w:rsid w:val="0D924609"/>
    <w:rsid w:val="0DC37118"/>
    <w:rsid w:val="0E9CB5A4"/>
    <w:rsid w:val="10860FA7"/>
    <w:rsid w:val="112C7EBC"/>
    <w:rsid w:val="1145ED6D"/>
    <w:rsid w:val="11918513"/>
    <w:rsid w:val="1203A635"/>
    <w:rsid w:val="130344D3"/>
    <w:rsid w:val="13DECBFA"/>
    <w:rsid w:val="14645D86"/>
    <w:rsid w:val="154B40BF"/>
    <w:rsid w:val="15730CB9"/>
    <w:rsid w:val="15872448"/>
    <w:rsid w:val="15915D38"/>
    <w:rsid w:val="15D483A3"/>
    <w:rsid w:val="15D5EBC3"/>
    <w:rsid w:val="165CF98F"/>
    <w:rsid w:val="17CB02E6"/>
    <w:rsid w:val="18108FEA"/>
    <w:rsid w:val="183D52E8"/>
    <w:rsid w:val="18F14D9C"/>
    <w:rsid w:val="18F4F926"/>
    <w:rsid w:val="1986E744"/>
    <w:rsid w:val="19B275EF"/>
    <w:rsid w:val="1A15B647"/>
    <w:rsid w:val="1A1F4768"/>
    <w:rsid w:val="1A7FB482"/>
    <w:rsid w:val="1B1085FE"/>
    <w:rsid w:val="1B1B8D5D"/>
    <w:rsid w:val="1B8BFC16"/>
    <w:rsid w:val="1BBC00C7"/>
    <w:rsid w:val="1C7AB045"/>
    <w:rsid w:val="1D0D37F7"/>
    <w:rsid w:val="1D3F76D6"/>
    <w:rsid w:val="1E94C00D"/>
    <w:rsid w:val="1EA04CA6"/>
    <w:rsid w:val="1F9452EB"/>
    <w:rsid w:val="20F3E78D"/>
    <w:rsid w:val="218D61B0"/>
    <w:rsid w:val="22F92BBB"/>
    <w:rsid w:val="22FB6D6D"/>
    <w:rsid w:val="2488CA91"/>
    <w:rsid w:val="25EB228C"/>
    <w:rsid w:val="269269C4"/>
    <w:rsid w:val="27BAD9A9"/>
    <w:rsid w:val="29B69A9F"/>
    <w:rsid w:val="2BA450C5"/>
    <w:rsid w:val="2D72A72D"/>
    <w:rsid w:val="2D73146E"/>
    <w:rsid w:val="2ED6D8AB"/>
    <w:rsid w:val="2FCD3D79"/>
    <w:rsid w:val="2FF226F5"/>
    <w:rsid w:val="3074E247"/>
    <w:rsid w:val="30EE8CED"/>
    <w:rsid w:val="325233B6"/>
    <w:rsid w:val="325E9273"/>
    <w:rsid w:val="32A8C2E8"/>
    <w:rsid w:val="3354DA1A"/>
    <w:rsid w:val="33843CDC"/>
    <w:rsid w:val="33F5BFF5"/>
    <w:rsid w:val="3532F042"/>
    <w:rsid w:val="35604C57"/>
    <w:rsid w:val="36BC6CE6"/>
    <w:rsid w:val="37359294"/>
    <w:rsid w:val="3966329C"/>
    <w:rsid w:val="3A34B78E"/>
    <w:rsid w:val="3B38AA33"/>
    <w:rsid w:val="3B8F7842"/>
    <w:rsid w:val="3BF59CD9"/>
    <w:rsid w:val="3FC112F7"/>
    <w:rsid w:val="4033BE45"/>
    <w:rsid w:val="4097A7A1"/>
    <w:rsid w:val="42910F88"/>
    <w:rsid w:val="433EEACA"/>
    <w:rsid w:val="436E358D"/>
    <w:rsid w:val="460071DD"/>
    <w:rsid w:val="4676110F"/>
    <w:rsid w:val="46C0B89D"/>
    <w:rsid w:val="4764F5F2"/>
    <w:rsid w:val="47818083"/>
    <w:rsid w:val="498C870E"/>
    <w:rsid w:val="4A7614B7"/>
    <w:rsid w:val="4A949AB6"/>
    <w:rsid w:val="4AC06AF4"/>
    <w:rsid w:val="4AC111C6"/>
    <w:rsid w:val="4ADA8C55"/>
    <w:rsid w:val="4B87A2C1"/>
    <w:rsid w:val="4B895D66"/>
    <w:rsid w:val="4BD0BABA"/>
    <w:rsid w:val="4C689585"/>
    <w:rsid w:val="4D05D29D"/>
    <w:rsid w:val="4DA94000"/>
    <w:rsid w:val="4E34CA4F"/>
    <w:rsid w:val="4E36E739"/>
    <w:rsid w:val="4ED80BC5"/>
    <w:rsid w:val="4F20C994"/>
    <w:rsid w:val="4F9E3EE8"/>
    <w:rsid w:val="4FA52AE5"/>
    <w:rsid w:val="5068E28E"/>
    <w:rsid w:val="51C089A4"/>
    <w:rsid w:val="5277D18E"/>
    <w:rsid w:val="5442A55C"/>
    <w:rsid w:val="54AE2B55"/>
    <w:rsid w:val="55811A3E"/>
    <w:rsid w:val="55CE9417"/>
    <w:rsid w:val="5716EE7A"/>
    <w:rsid w:val="5770394D"/>
    <w:rsid w:val="577A61A2"/>
    <w:rsid w:val="578878AC"/>
    <w:rsid w:val="58265FD2"/>
    <w:rsid w:val="5BC82934"/>
    <w:rsid w:val="5D89D8E0"/>
    <w:rsid w:val="5DD1061A"/>
    <w:rsid w:val="5E643473"/>
    <w:rsid w:val="5EAF26BA"/>
    <w:rsid w:val="5FEEA5F8"/>
    <w:rsid w:val="607ED5F9"/>
    <w:rsid w:val="60A18CAC"/>
    <w:rsid w:val="610B2C7D"/>
    <w:rsid w:val="6127398A"/>
    <w:rsid w:val="61DB542D"/>
    <w:rsid w:val="62AC0B29"/>
    <w:rsid w:val="62B3B008"/>
    <w:rsid w:val="63300FCA"/>
    <w:rsid w:val="633AE7A0"/>
    <w:rsid w:val="634E7A3F"/>
    <w:rsid w:val="6400A67C"/>
    <w:rsid w:val="641C8542"/>
    <w:rsid w:val="653CF9AD"/>
    <w:rsid w:val="66C6F13F"/>
    <w:rsid w:val="66E94AEE"/>
    <w:rsid w:val="68E8513E"/>
    <w:rsid w:val="69BAD423"/>
    <w:rsid w:val="6A62FCE8"/>
    <w:rsid w:val="6CA06AF5"/>
    <w:rsid w:val="6E2ACBEC"/>
    <w:rsid w:val="6E97DB0B"/>
    <w:rsid w:val="6F81ADF3"/>
    <w:rsid w:val="709209E1"/>
    <w:rsid w:val="716F0B0D"/>
    <w:rsid w:val="737E7C37"/>
    <w:rsid w:val="744ED140"/>
    <w:rsid w:val="764CDADE"/>
    <w:rsid w:val="769B3ABC"/>
    <w:rsid w:val="76C153E7"/>
    <w:rsid w:val="7736B4E5"/>
    <w:rsid w:val="79180461"/>
    <w:rsid w:val="791FA563"/>
    <w:rsid w:val="793B7E3E"/>
    <w:rsid w:val="7974FEFE"/>
    <w:rsid w:val="7A0711C3"/>
    <w:rsid w:val="7A28E912"/>
    <w:rsid w:val="7AD39A32"/>
    <w:rsid w:val="7B234DD8"/>
    <w:rsid w:val="7B25EBE8"/>
    <w:rsid w:val="7B26D24D"/>
    <w:rsid w:val="7BF7CD38"/>
    <w:rsid w:val="7C04AD02"/>
    <w:rsid w:val="7C4E4AE7"/>
    <w:rsid w:val="7D3245D5"/>
    <w:rsid w:val="7EC51937"/>
    <w:rsid w:val="7EECA603"/>
    <w:rsid w:val="7FB5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182C"/>
  <w15:chartTrackingRefBased/>
  <w15:docId w15:val="{B5E4F7B8-4C4D-482D-8646-3077817E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t.edu/student-affairs/student-handbook/fine-print/code-academic-honesty" TargetMode="External"/><Relationship Id="rId13" Type="http://schemas.openxmlformats.org/officeDocument/2006/relationships/hyperlink" Target="https://www.instructure.com/products/canvas/accessibility" TargetMode="External"/><Relationship Id="rId18" Type="http://schemas.openxmlformats.org/officeDocument/2006/relationships/hyperlink" Target="https://www.iit.edu/diversi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SupportDesk@iit.edu" TargetMode="External"/><Relationship Id="rId7" Type="http://schemas.openxmlformats.org/officeDocument/2006/relationships/hyperlink" Target="https://www.iit.edu/marketing-communications/resources/logos" TargetMode="External"/><Relationship Id="rId12" Type="http://schemas.openxmlformats.org/officeDocument/2006/relationships/hyperlink" Target="mailto:disabilities@iit.edu" TargetMode="External"/><Relationship Id="rId17" Type="http://schemas.openxmlformats.org/officeDocument/2006/relationships/hyperlink" Target="https://library.iit.edu/land-acknowledgemen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it.edu/title-ix/policies-and-procedures/illinois-tech-policy" TargetMode="External"/><Relationship Id="rId20" Type="http://schemas.openxmlformats.org/officeDocument/2006/relationships/hyperlink" Target="https://www.iit.edu/arc"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iit.edu/cd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oom.com/en/accessibilit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ebmaster.iit.edu/files/general-counsel/faculty-handbook/code_of_conduct.pdf" TargetMode="External"/><Relationship Id="rId19" Type="http://schemas.openxmlformats.org/officeDocument/2006/relationships/hyperlink" Target="https://www.iit.edu/public-safety" TargetMode="External"/><Relationship Id="rId4" Type="http://schemas.openxmlformats.org/officeDocument/2006/relationships/webSettings" Target="webSettings.xml"/><Relationship Id="rId9" Type="http://schemas.openxmlformats.org/officeDocument/2006/relationships/hyperlink" Target="https://web.iit.edu/student-affairs/handbook/fine-print/code-conduct" TargetMode="External"/><Relationship Id="rId14" Type="http://schemas.openxmlformats.org/officeDocument/2006/relationships/hyperlink" Target="https://support.panopto.com/s/article/Learn-About-Accessibility-Features" TargetMode="External"/><Relationship Id="rId22" Type="http://schemas.openxmlformats.org/officeDocument/2006/relationships/hyperlink" Target="https://www.iit.edu/ots/services/support-locations-and-hour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Murali</dc:creator>
  <cp:keywords/>
  <dc:description/>
  <cp:lastModifiedBy>Microsoft Office User</cp:lastModifiedBy>
  <cp:revision>2</cp:revision>
  <dcterms:created xsi:type="dcterms:W3CDTF">2024-11-25T19:46:00Z</dcterms:created>
  <dcterms:modified xsi:type="dcterms:W3CDTF">2024-11-25T19:46:00Z</dcterms:modified>
</cp:coreProperties>
</file>